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5141"/>
        <w:gridCol w:w="5141"/>
      </w:tblGrid>
      <w:tr>
        <w:trPr>
          <w:trHeight w:hRule="atLeast"/>
        </w:trPr>
        <w:tc>
          <w:tcPr>
            <w:tcW w:type="dxa" w:w="1656"/>
            <w:tcMar>
              <w:top w:w="60" w:type="dxa"/>
              <w:start w:w="60" w:type="dxa"/>
              <w:bottom w:w="60" w:type="dxa"/>
              <w:end w:w="60" w:type="dxa"/>
            </w:tcMar>
            <w:tcBorders>
              <w:bottom w:val="single" w:sz="12" w:color="D6A934"/>
            </w:tcBorders>
            <w:vAlign w:val="center"/>
          </w:tcPr>
          <w:p>
            <w:pPr>
              <w:jc w:val="left"/>
              <w:keepLines/>
            </w:pPr>
            <w:r>
              <w:drawing>
                <wp:inline xmlns:a="http://schemas.openxmlformats.org/drawingml/2006/main" xmlns:pic="http://schemas.openxmlformats.org/drawingml/2006/picture">
                  <wp:extent cx="822960" cy="906713"/>
                  <wp:docPr id="1" name="Picture 1"/>
                  <wp:cNvGraphicFramePr>
                    <a:graphicFrameLocks noChangeAspect="1"/>
                  </wp:cNvGraphicFramePr>
                  <a:graphic>
                    <a:graphicData uri="http://schemas.openxmlformats.org/drawingml/2006/picture">
                      <pic:pic>
                        <pic:nvPicPr>
                          <pic:cNvPr id="0" name="bbjt-logo-official.png"/>
                          <pic:cNvPicPr/>
                        </pic:nvPicPr>
                        <pic:blipFill>
                          <a:blip r:embed="rId11"/>
                          <a:stretch>
                            <a:fillRect/>
                          </a:stretch>
                        </pic:blipFill>
                        <pic:spPr>
                          <a:xfrm>
                            <a:off x="0" y="0"/>
                            <a:ext cx="822960" cy="906713"/>
                          </a:xfrm>
                          <a:prstGeom prst="rect"/>
                        </pic:spPr>
                      </pic:pic>
                    </a:graphicData>
                  </a:graphic>
                </wp:inline>
              </w:drawing>
            </w:r>
          </w:p>
        </w:tc>
        <w:tc>
          <w:tcPr>
            <w:tcW w:type="dxa" w:w="8424"/>
            <w:tcMar>
              <w:top w:w="60" w:type="dxa"/>
              <w:start w:w="60" w:type="dxa"/>
              <w:bottom w:w="60" w:type="dxa"/>
              <w:end w:w="60" w:type="dxa"/>
            </w:tcMar>
            <w:tcBorders>
              <w:bottom w:val="single" w:sz="12" w:color="D6A934"/>
            </w:tcBorders>
            <w:vAlign w:val="center"/>
          </w:tcPr>
          <w:p>
            <w:pPr>
              <w:jc w:val="right"/>
              <w:keepLines/>
            </w:pPr>
            <w:r>
              <w:rPr>
                <w:b/>
                <w:color w:val="D6A934"/>
                <w:sz w:val="20"/>
              </w:rPr>
              <w:t>PARTNERSHIP PATHWAY</w:t>
            </w:r>
          </w:p>
          <w:p>
            <w:pPr>
              <w:spacing w:after="0"/>
              <w:jc w:val="right"/>
              <w:keepLines/>
            </w:pPr>
            <w:r>
              <w:rPr>
                <w:color w:val="666666"/>
                <w:sz w:val="17"/>
              </w:rPr>
              <w:t>Brand • Campaign • Event • Creative Collaboration</w:t>
            </w:r>
          </w:p>
        </w:tc>
      </w:tr>
    </w:tbl>
    <w:p>
      <w:pPr>
        <w:spacing w:before="280" w:after="80"/>
        <w:jc w:val="center"/>
      </w:pPr>
      <w:r>
        <w:rPr>
          <w:b/>
          <w:color w:val="0B0B0B"/>
          <w:sz w:val="54"/>
        </w:rPr>
        <w:t>BEATS BY JT</w:t>
      </w:r>
    </w:p>
    <w:p>
      <w:pPr>
        <w:spacing w:after="120"/>
        <w:jc w:val="center"/>
      </w:pPr>
      <w:r>
        <w:rPr>
          <w:b/>
          <w:color w:val="D6A934"/>
          <w:sz w:val="30"/>
        </w:rPr>
        <w:t>PARTNERSHIP PATHWAY INQUIRY FORM</w:t>
      </w:r>
    </w:p>
    <w:p>
      <w:pPr>
        <w:spacing w:after="240"/>
        <w:ind w:left="504" w:right="504"/>
        <w:jc w:val="center"/>
      </w:pPr>
      <w:r>
        <w:rPr>
          <w:color w:val="666666"/>
          <w:sz w:val="21"/>
        </w:rPr>
        <w:t>For brands, agencies, organizations, media partners, educational institutions, and event producers interested in building with Beats By JT.</w:t>
      </w:r>
    </w:p>
    <w:tbl>
      <w:tblPr>
        <w:tblW w:type="auto" w:w="0"/>
        <w:jc w:val="center"/>
        <w:tblLayout w:type="fixed"/>
        <w:tblLook w:firstColumn="1" w:firstRow="1" w:lastColumn="0" w:lastRow="0" w:noHBand="0" w:noVBand="1" w:val="04A0"/>
      </w:tblPr>
      <w:tblGrid>
        <w:gridCol w:w="10282"/>
      </w:tblGrid>
      <w:tr>
        <w:trPr>
          <w:trHeight w:hRule="atLeast"/>
        </w:trPr>
        <w:tc>
          <w:tcPr>
            <w:tcW w:type="dxa" w:w="10080"/>
            <w:shd w:fill="F6EBCB"/>
            <w:tcMar>
              <w:top w:w="150" w:type="dxa"/>
              <w:start w:w="180" w:type="dxa"/>
              <w:bottom w:w="150" w:type="dxa"/>
              <w:end w:w="180" w:type="dxa"/>
            </w:tcMar>
            <w:tcBorders>
              <w:top w:val="single" w:sz="10" w:color="D6A934"/>
              <w:left w:val="single" w:sz="10" w:color="D6A934"/>
              <w:bottom w:val="single" w:sz="10" w:color="D6A934"/>
              <w:right w:val="single" w:sz="10" w:color="D6A934"/>
            </w:tcBorders>
            <w:vAlign w:val="center"/>
          </w:tcPr>
          <w:p>
            <w:pPr>
              <w:keepLines/>
            </w:pPr>
            <w:r>
              <w:rPr>
                <w:b/>
                <w:color w:val="0B0B0B"/>
                <w:sz w:val="21"/>
              </w:rPr>
              <w:t>HOW TO USE THIS FORM</w:t>
            </w:r>
          </w:p>
          <w:p>
            <w:pPr>
              <w:spacing w:before="80" w:after="0"/>
              <w:keepLines/>
            </w:pPr>
            <w:r>
              <w:rPr>
                <w:color w:val="0B0B0B"/>
                <w:sz w:val="18"/>
              </w:rPr>
              <w:t>Complete the sections that apply to your opportunity. Save the completed document using the naming format “Organization_BeatsByJT_Inquiry” and email it as an attachment to admin@beatsbyjt.com. Following review, management will respond with the appropriate contact information, availability, next steps, and any additional materials required. Submission does not guarantee availability or acceptance.</w:t>
            </w:r>
          </w:p>
        </w:tc>
      </w:tr>
    </w:tbl>
    <w:p>
      <w:pPr>
        <w:spacing w:after="40"/>
      </w:pPr>
    </w:p>
    <w:tbl>
      <w:tblPr>
        <w:tblW w:type="auto" w:w="0"/>
        <w:jc w:val="center"/>
        <w:tblLayout w:type="fixed"/>
        <w:tblLook w:firstColumn="1" w:firstRow="1" w:lastColumn="0" w:lastRow="0" w:noHBand="0" w:noVBand="1" w:val="04A0"/>
      </w:tblPr>
      <w:tblGrid>
        <w:gridCol w:w="10282"/>
      </w:tblGrid>
      <w:tr>
        <w:trPr>
          <w:trHeight w:hRule="atLeast"/>
        </w:trPr>
        <w:tc>
          <w:tcPr>
            <w:tcW w:type="dxa" w:w="10080"/>
            <w:shd w:fill="0B0B0B"/>
            <w:tcMar>
              <w:top w:w="130" w:type="dxa"/>
              <w:start w:w="180" w:type="dxa"/>
              <w:bottom w:w="120" w:type="dxa"/>
              <w:end w:w="180" w:type="dxa"/>
            </w:tcMar>
            <w:vAlign w:val="center"/>
          </w:tcPr>
          <w:p>
            <w:pPr>
              <w:spacing w:after="0"/>
              <w:keepLines/>
            </w:pPr>
            <w:r>
              <w:rPr>
                <w:b/>
                <w:color w:val="D6A934"/>
                <w:sz w:val="24"/>
              </w:rPr>
              <w:t>01  INQUIRY OVERVIEW</w:t>
            </w:r>
          </w:p>
          <w:p>
            <w:pPr>
              <w:spacing w:before="60" w:after="0"/>
              <w:keepLines/>
            </w:pPr>
            <w:r>
              <w:t>Tell us who is reaching out and the opportunity you would like us to review.</w:t>
            </w:r>
            <w:r>
              <w:rPr>
                <w:color w:val="D9D9D9"/>
                <w:sz w:val="17"/>
              </w:rPr>
            </w:r>
          </w:p>
        </w:tc>
      </w:tr>
    </w:tbl>
    <w:p>
      <w:pPr>
        <w:spacing w:after="20"/>
      </w:pPr>
    </w:p>
    <w:tbl>
      <w:tblPr>
        <w:tblW w:type="auto" w:w="0"/>
        <w:jc w:val="center"/>
        <w:tblLayout w:type="fixed"/>
        <w:tblLook w:firstColumn="1" w:firstRow="1" w:lastColumn="0" w:lastRow="0" w:noHBand="0" w:noVBand="1" w:val="04A0"/>
      </w:tblPr>
      <w:tblGrid>
        <w:gridCol w:w="5141"/>
        <w:gridCol w:w="5141"/>
      </w:tblGrid>
      <w:tr>
        <w:trPr>
          <w:trHeight w:hRule="atLeast"/>
        </w:trPr>
        <w:tc>
          <w:tcPr>
            <w:tcW w:type="dxa" w:w="4925"/>
            <w:tcMar>
              <w:top w:w="120" w:type="dxa"/>
              <w:start w:w="140" w:type="dxa"/>
              <w:bottom w:w="120" w:type="dxa"/>
              <w:end w:w="140" w:type="dxa"/>
            </w:tcMar>
            <w:tcBorders>
              <w:bottom w:val="single" w:sz="4" w:color="B7B7B7"/>
            </w:tcBorders>
            <w:vAlign w:val="center"/>
          </w:tcPr>
          <w:p>
            <w:pPr>
              <w:spacing w:after="60"/>
              <w:keepLines/>
            </w:pPr>
            <w:r>
              <w:rPr>
                <w:b/>
                <w:color w:val="0B0B0B"/>
                <w:sz w:val="19"/>
              </w:rPr>
              <w:t>Organization / Brand / Agency</w:t>
            </w:r>
          </w:p>
          <w:p>
            <w:pPr>
              <w:spacing w:before="60" w:after="20"/>
              <w:keepLines/>
            </w:pPr>
            <w:r>
              <w:rPr>
                <w:color w:val="9A9A9A"/>
                <w:sz w:val="18"/>
              </w:rPr>
              <w:t>________________________________________________________________________________</w:t>
            </w:r>
          </w:p>
        </w:tc>
        <w:tc>
          <w:tcPr>
            <w:tcW w:type="dxa" w:w="4925"/>
            <w:tcMar>
              <w:top w:w="120" w:type="dxa"/>
              <w:start w:w="140" w:type="dxa"/>
              <w:bottom w:w="120" w:type="dxa"/>
              <w:end w:w="140" w:type="dxa"/>
            </w:tcMar>
            <w:tcBorders>
              <w:bottom w:val="single" w:sz="4" w:color="B7B7B7"/>
            </w:tcBorders>
            <w:vAlign w:val="center"/>
          </w:tcPr>
          <w:p>
            <w:pPr>
              <w:spacing w:after="60"/>
              <w:keepLines/>
            </w:pPr>
            <w:r>
              <w:rPr>
                <w:b/>
                <w:color w:val="0B0B0B"/>
                <w:sz w:val="19"/>
              </w:rPr>
              <w:t>Primary Contact Name</w:t>
            </w:r>
          </w:p>
          <w:p>
            <w:pPr>
              <w:spacing w:before="60" w:after="20"/>
              <w:keepLines/>
            </w:pPr>
            <w:r>
              <w:rPr>
                <w:color w:val="9A9A9A"/>
                <w:sz w:val="18"/>
              </w:rPr>
              <w:t>________________________________________________________________________________</w:t>
            </w:r>
          </w:p>
        </w:tc>
      </w:tr>
    </w:tbl>
    <w:p>
      <w:pPr>
        <w:spacing w:after="0"/>
      </w:pPr>
    </w:p>
    <w:tbl>
      <w:tblPr>
        <w:tblW w:type="auto" w:w="0"/>
        <w:jc w:val="center"/>
        <w:tblLayout w:type="fixed"/>
        <w:tblLook w:firstColumn="1" w:firstRow="1" w:lastColumn="0" w:lastRow="0" w:noHBand="0" w:noVBand="1" w:val="04A0"/>
      </w:tblPr>
      <w:tblGrid>
        <w:gridCol w:w="5141"/>
        <w:gridCol w:w="5141"/>
      </w:tblGrid>
      <w:tr>
        <w:trPr>
          <w:trHeight w:hRule="atLeast"/>
        </w:trPr>
        <w:tc>
          <w:tcPr>
            <w:tcW w:type="dxa" w:w="4925"/>
            <w:tcMar>
              <w:top w:w="120" w:type="dxa"/>
              <w:start w:w="140" w:type="dxa"/>
              <w:bottom w:w="120" w:type="dxa"/>
              <w:end w:w="140" w:type="dxa"/>
            </w:tcMar>
            <w:tcBorders>
              <w:bottom w:val="single" w:sz="4" w:color="B7B7B7"/>
            </w:tcBorders>
            <w:vAlign w:val="center"/>
          </w:tcPr>
          <w:p>
            <w:pPr>
              <w:spacing w:after="60"/>
              <w:keepLines/>
            </w:pPr>
            <w:r>
              <w:rPr>
                <w:b/>
                <w:color w:val="0B0B0B"/>
                <w:sz w:val="19"/>
              </w:rPr>
              <w:t>Contact Email</w:t>
            </w:r>
          </w:p>
          <w:p>
            <w:pPr>
              <w:spacing w:before="60" w:after="20"/>
              <w:keepLines/>
            </w:pPr>
            <w:r>
              <w:rPr>
                <w:color w:val="9A9A9A"/>
                <w:sz w:val="18"/>
              </w:rPr>
              <w:t>________________________________________________________________________________</w:t>
            </w:r>
          </w:p>
        </w:tc>
        <w:tc>
          <w:tcPr>
            <w:tcW w:type="dxa" w:w="4925"/>
            <w:tcMar>
              <w:top w:w="120" w:type="dxa"/>
              <w:start w:w="140" w:type="dxa"/>
              <w:bottom w:w="120" w:type="dxa"/>
              <w:end w:w="140" w:type="dxa"/>
            </w:tcMar>
            <w:tcBorders>
              <w:bottom w:val="single" w:sz="4" w:color="B7B7B7"/>
            </w:tcBorders>
            <w:vAlign w:val="center"/>
          </w:tcPr>
          <w:p>
            <w:pPr>
              <w:spacing w:after="60"/>
              <w:keepLines/>
            </w:pPr>
            <w:r>
              <w:rPr>
                <w:b/>
                <w:color w:val="0B0B0B"/>
                <w:sz w:val="19"/>
              </w:rPr>
              <w:t>Contact Phone (optional)</w:t>
            </w:r>
          </w:p>
          <w:p>
            <w:pPr>
              <w:spacing w:before="60" w:after="20"/>
              <w:keepLines/>
            </w:pPr>
            <w:r>
              <w:rPr>
                <w:color w:val="9A9A9A"/>
                <w:sz w:val="18"/>
              </w:rPr>
              <w:t>________________________________________________________________________________</w:t>
            </w:r>
          </w:p>
        </w:tc>
      </w:tr>
    </w:tbl>
    <w:p>
      <w:pPr>
        <w:spacing w:after="0"/>
      </w:pPr>
    </w:p>
    <w:tbl>
      <w:tblPr>
        <w:tblW w:type="auto" w:w="0"/>
        <w:jc w:val="center"/>
        <w:tblLayout w:type="fixed"/>
        <w:tblLook w:firstColumn="1" w:firstRow="1" w:lastColumn="0" w:lastRow="0" w:noHBand="0" w:noVBand="1" w:val="04A0"/>
      </w:tblPr>
      <w:tblGrid>
        <w:gridCol w:w="5141"/>
        <w:gridCol w:w="5141"/>
      </w:tblGrid>
      <w:tr>
        <w:trPr>
          <w:trHeight w:hRule="atLeast"/>
        </w:trPr>
        <w:tc>
          <w:tcPr>
            <w:tcW w:type="dxa" w:w="4925"/>
            <w:tcMar>
              <w:top w:w="120" w:type="dxa"/>
              <w:start w:w="140" w:type="dxa"/>
              <w:bottom w:w="120" w:type="dxa"/>
              <w:end w:w="140" w:type="dxa"/>
            </w:tcMar>
            <w:tcBorders>
              <w:bottom w:val="single" w:sz="4" w:color="B7B7B7"/>
            </w:tcBorders>
            <w:vAlign w:val="center"/>
          </w:tcPr>
          <w:p>
            <w:pPr>
              <w:spacing w:after="60"/>
              <w:keepLines/>
            </w:pPr>
            <w:r>
              <w:rPr>
                <w:b/>
                <w:color w:val="0B0B0B"/>
                <w:sz w:val="19"/>
              </w:rPr>
              <w:t>Role / Title</w:t>
            </w:r>
          </w:p>
          <w:p>
            <w:pPr>
              <w:spacing w:before="60" w:after="20"/>
              <w:keepLines/>
            </w:pPr>
            <w:r>
              <w:rPr>
                <w:color w:val="9A9A9A"/>
                <w:sz w:val="18"/>
              </w:rPr>
              <w:t>________________________________________________________________________________</w:t>
            </w:r>
          </w:p>
        </w:tc>
        <w:tc>
          <w:tcPr>
            <w:tcW w:type="dxa" w:w="4925"/>
            <w:tcMar>
              <w:top w:w="120" w:type="dxa"/>
              <w:start w:w="140" w:type="dxa"/>
              <w:bottom w:w="120" w:type="dxa"/>
              <w:end w:w="140" w:type="dxa"/>
            </w:tcMar>
            <w:tcBorders>
              <w:bottom w:val="single" w:sz="4" w:color="B7B7B7"/>
            </w:tcBorders>
            <w:vAlign w:val="center"/>
          </w:tcPr>
          <w:p>
            <w:pPr>
              <w:spacing w:after="60"/>
              <w:keepLines/>
            </w:pPr>
            <w:r>
              <w:rPr>
                <w:b/>
                <w:color w:val="0B0B0B"/>
                <w:sz w:val="19"/>
              </w:rPr>
              <w:t>Organization Website</w:t>
            </w:r>
          </w:p>
          <w:p>
            <w:pPr>
              <w:spacing w:before="60" w:after="20"/>
              <w:keepLines/>
            </w:pPr>
            <w:r>
              <w:rPr>
                <w:color w:val="9A9A9A"/>
                <w:sz w:val="18"/>
              </w:rPr>
              <w:t>________________________________________________________________________________</w:t>
            </w:r>
          </w:p>
        </w:tc>
      </w:tr>
    </w:tbl>
    <w:p>
      <w:pPr>
        <w:spacing w:after="0"/>
      </w:pPr>
    </w:p>
    <w:tbl>
      <w:tblPr>
        <w:tblW w:type="auto" w:w="0"/>
        <w:jc w:val="center"/>
        <w:tblLayout w:type="fixed"/>
        <w:tblLook w:firstColumn="1" w:firstRow="1" w:lastColumn="0" w:lastRow="0" w:noHBand="0" w:noVBand="1" w:val="04A0"/>
      </w:tblPr>
      <w:tblGrid>
        <w:gridCol w:w="5141"/>
        <w:gridCol w:w="5141"/>
      </w:tblGrid>
      <w:tr>
        <w:trPr>
          <w:trHeight w:hRule="atLeast"/>
        </w:trPr>
        <w:tc>
          <w:tcPr>
            <w:tcW w:type="dxa" w:w="4925"/>
            <w:tcMar>
              <w:top w:w="120" w:type="dxa"/>
              <w:start w:w="140" w:type="dxa"/>
              <w:bottom w:w="120" w:type="dxa"/>
              <w:end w:w="140" w:type="dxa"/>
            </w:tcMar>
            <w:tcBorders>
              <w:bottom w:val="single" w:sz="4" w:color="B7B7B7"/>
            </w:tcBorders>
            <w:vAlign w:val="center"/>
          </w:tcPr>
          <w:p>
            <w:pPr>
              <w:spacing w:after="60"/>
              <w:keepLines/>
            </w:pPr>
            <w:r>
              <w:rPr>
                <w:b/>
                <w:color w:val="0B0B0B"/>
                <w:sz w:val="19"/>
              </w:rPr>
              <w:t>City / State / Country</w:t>
            </w:r>
          </w:p>
          <w:p>
            <w:pPr>
              <w:spacing w:before="60" w:after="20"/>
              <w:keepLines/>
            </w:pPr>
            <w:r>
              <w:rPr>
                <w:color w:val="9A9A9A"/>
                <w:sz w:val="18"/>
              </w:rPr>
              <w:t>________________________________________________________________________________</w:t>
            </w:r>
          </w:p>
        </w:tc>
        <w:tc>
          <w:tcPr>
            <w:tcW w:type="dxa" w:w="4925"/>
            <w:tcMar>
              <w:top w:w="120" w:type="dxa"/>
              <w:start w:w="140" w:type="dxa"/>
              <w:bottom w:w="120" w:type="dxa"/>
              <w:end w:w="140" w:type="dxa"/>
            </w:tcMar>
            <w:tcBorders>
              <w:bottom w:val="single" w:sz="4" w:color="B7B7B7"/>
            </w:tcBorders>
            <w:vAlign w:val="center"/>
          </w:tcPr>
          <w:p>
            <w:pPr>
              <w:spacing w:after="60"/>
              <w:keepLines/>
            </w:pPr>
            <w:r>
              <w:rPr>
                <w:b/>
                <w:color w:val="0B0B0B"/>
                <w:sz w:val="19"/>
              </w:rPr>
              <w:t>How did you learn about Beats By JT?</w:t>
            </w:r>
          </w:p>
          <w:p>
            <w:pPr>
              <w:spacing w:before="60" w:after="20"/>
              <w:keepLines/>
            </w:pPr>
            <w:r>
              <w:rPr>
                <w:color w:val="9A9A9A"/>
                <w:sz w:val="18"/>
              </w:rPr>
              <w:t>________________________________________________________________________________</w:t>
            </w:r>
          </w:p>
        </w:tc>
      </w:tr>
    </w:tbl>
    <w:p>
      <w:pPr>
        <w:spacing w:after="0"/>
      </w:pPr>
    </w:p>
    <w:tbl>
      <w:tblPr>
        <w:tblW w:type="auto" w:w="0"/>
        <w:jc w:val="center"/>
        <w:tblLayout w:type="fixed"/>
        <w:tblLook w:firstColumn="1" w:firstRow="1" w:lastColumn="0" w:lastRow="0" w:noHBand="0" w:noVBand="1" w:val="04A0"/>
      </w:tblPr>
      <w:tblGrid>
        <w:gridCol w:w="10282"/>
      </w:tblGrid>
      <w:tr>
        <w:trPr>
          <w:trHeight w:hRule="atLeast"/>
        </w:trPr>
        <w:tc>
          <w:tcPr>
            <w:tcW w:type="dxa" w:w="10080"/>
            <w:tcMar>
              <w:top w:w="120" w:type="dxa"/>
              <w:start w:w="140" w:type="dxa"/>
              <w:bottom w:w="120" w:type="dxa"/>
              <w:end w:w="140" w:type="dxa"/>
            </w:tcMar>
            <w:tcBorders>
              <w:bottom w:val="single" w:sz="4" w:color="B7B7B7"/>
            </w:tcBorders>
            <w:vAlign w:val="center"/>
          </w:tcPr>
          <w:p>
            <w:pPr>
              <w:spacing w:after="60"/>
              <w:keepLines/>
            </w:pPr>
            <w:r>
              <w:rPr>
                <w:b/>
                <w:color w:val="0B0B0B"/>
                <w:sz w:val="19"/>
              </w:rPr>
              <w:t>Organization or Brand Overview</w:t>
            </w:r>
            <w:r>
              <w:rPr>
                <w:i/>
                <w:color w:val="666666"/>
                <w:sz w:val="17"/>
              </w:rPr>
              <w:t xml:space="preserve">  Briefly describe your organization, audience, mission, and current work.</w:t>
            </w:r>
          </w:p>
          <w:p>
            <w:pPr>
              <w:spacing w:before="60" w:after="20"/>
              <w:keepLines/>
            </w:pPr>
            <w:r>
              <w:rPr>
                <w:color w:val="9A9A9A"/>
                <w:sz w:val="18"/>
              </w:rPr>
              <w:t>________________________________________________________________________________</w:t>
            </w:r>
          </w:p>
          <w:p>
            <w:pPr>
              <w:spacing w:before="60" w:after="20"/>
              <w:keepLines/>
            </w:pPr>
            <w:r>
              <w:rPr>
                <w:color w:val="9A9A9A"/>
                <w:sz w:val="18"/>
              </w:rPr>
              <w:t>________________________________________________________________________________</w:t>
            </w:r>
          </w:p>
        </w:tc>
      </w:tr>
    </w:tbl>
    <w:p>
      <w:pPr>
        <w:spacing w:after="0"/>
      </w:pPr>
    </w:p>
    <w:tbl>
      <w:tblPr>
        <w:tblW w:type="auto" w:w="0"/>
        <w:jc w:val="center"/>
        <w:tblLayout w:type="fixed"/>
        <w:tblLook w:firstColumn="1" w:firstRow="1" w:lastColumn="0" w:lastRow="0" w:noHBand="0" w:noVBand="1" w:val="04A0"/>
      </w:tblPr>
      <w:tblGrid>
        <w:gridCol w:w="10282"/>
      </w:tblGrid>
      <w:tr>
        <w:trPr>
          <w:trHeight w:hRule="atLeast"/>
        </w:trPr>
        <w:tc>
          <w:tcPr>
            <w:tcW w:type="dxa" w:w="10080"/>
            <w:shd w:fill="0B0B0B"/>
            <w:tcMar>
              <w:top w:w="130" w:type="dxa"/>
              <w:start w:w="180" w:type="dxa"/>
              <w:bottom w:w="120" w:type="dxa"/>
              <w:end w:w="180" w:type="dxa"/>
            </w:tcMar>
            <w:vAlign w:val="center"/>
          </w:tcPr>
          <w:p>
            <w:pPr>
              <w:spacing w:after="0"/>
              <w:keepLines/>
            </w:pPr>
            <w:r>
              <w:rPr>
                <w:b/>
                <w:color w:val="D6A934"/>
                <w:sz w:val="24"/>
              </w:rPr>
              <w:t>02  PARTNERSHIP PATHWAY</w:t>
            </w:r>
          </w:p>
          <w:p>
            <w:pPr>
              <w:spacing w:before="60" w:after="0"/>
              <w:keepLines/>
            </w:pPr>
            <w:r>
              <w:t>Select every pathway relevant to this inquiry.</w:t>
            </w:r>
            <w:r>
              <w:rPr>
                <w:color w:val="D9D9D9"/>
                <w:sz w:val="17"/>
              </w:rPr>
            </w:r>
          </w:p>
        </w:tc>
      </w:tr>
    </w:tbl>
    <w:p>
      <w:pPr>
        <w:spacing w:after="20"/>
      </w:pPr>
    </w:p>
    <w:tbl>
      <w:tblPr>
        <w:tblW w:type="auto" w:w="0"/>
        <w:jc w:val="center"/>
        <w:tblLayout w:type="fixed"/>
        <w:tblLook w:firstColumn="1" w:firstRow="1" w:lastColumn="0" w:lastRow="0" w:noHBand="0" w:noVBand="1" w:val="04A0"/>
      </w:tblPr>
      <w:tblGrid>
        <w:gridCol w:w="5141"/>
        <w:gridCol w:w="5141"/>
      </w:tblGrid>
      <w:tr>
        <w:trPr>
          <w:trHeight w:hRule="atLeast"/>
        </w:trPr>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Paid brand campaign or sponsored content</w:t>
            </w:r>
          </w:p>
        </w:tc>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Long-term brand ambassadorship</w:t>
            </w:r>
          </w:p>
        </w:tc>
      </w:tr>
      <w:tr>
        <w:trPr>
          <w:trHeight w:hRule="atLeast"/>
        </w:trPr>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Product collaboration or creative co-development</w:t>
            </w:r>
          </w:p>
        </w:tc>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Live performance or finger-drumming activation</w:t>
            </w:r>
          </w:p>
        </w:tc>
      </w:tr>
      <w:tr>
        <w:trPr>
          <w:trHeight w:hRule="atLeast"/>
        </w:trPr>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Music production, custom beat, or sonic identity</w:t>
            </w:r>
          </w:p>
        </w:tc>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Content creation / UGC / social-first campaign</w:t>
            </w:r>
          </w:p>
        </w:tc>
      </w:tr>
      <w:tr>
        <w:trPr>
          <w:trHeight w:hRule="atLeast"/>
        </w:trPr>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Event appearance, panel, workshop, or keynote</w:t>
            </w:r>
          </w:p>
        </w:tc>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Education, youth, or community activation</w:t>
            </w:r>
          </w:p>
        </w:tc>
      </w:tr>
      <w:tr>
        <w:trPr>
          <w:trHeight w:hRule="atLeast"/>
        </w:trPr>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Television, press, podcast, or media feature</w:t>
            </w:r>
          </w:p>
        </w:tc>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Technology, music equipment, or creator-tool partnership</w:t>
            </w:r>
          </w:p>
        </w:tc>
      </w:tr>
      <w:tr>
        <w:trPr>
          <w:trHeight w:hRule="atLeast"/>
        </w:trPr>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Licensing / synchronization / commissioned music</w:t>
            </w:r>
          </w:p>
        </w:tc>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Other (describe below)</w:t>
            </w:r>
          </w:p>
        </w:tc>
      </w:tr>
    </w:tbl>
    <w:p>
      <w:pPr>
        <w:spacing w:after="0"/>
      </w:pPr>
    </w:p>
    <w:tbl>
      <w:tblPr>
        <w:tblW w:type="auto" w:w="0"/>
        <w:jc w:val="center"/>
        <w:tblLayout w:type="fixed"/>
        <w:tblLook w:firstColumn="1" w:firstRow="1" w:lastColumn="0" w:lastRow="0" w:noHBand="0" w:noVBand="1" w:val="04A0"/>
      </w:tblPr>
      <w:tblGrid>
        <w:gridCol w:w="10282"/>
      </w:tblGrid>
      <w:tr>
        <w:trPr>
          <w:trHeight w:hRule="atLeast"/>
        </w:trPr>
        <w:tc>
          <w:tcPr>
            <w:tcW w:type="dxa" w:w="10080"/>
            <w:tcMar>
              <w:top w:w="120" w:type="dxa"/>
              <w:start w:w="140" w:type="dxa"/>
              <w:bottom w:w="120" w:type="dxa"/>
              <w:end w:w="140" w:type="dxa"/>
            </w:tcMar>
            <w:tcBorders>
              <w:bottom w:val="single" w:sz="4" w:color="B7B7B7"/>
            </w:tcBorders>
            <w:vAlign w:val="center"/>
          </w:tcPr>
          <w:p>
            <w:pPr>
              <w:spacing w:after="60"/>
              <w:keepLines/>
            </w:pPr>
            <w:r>
              <w:rPr>
                <w:b/>
                <w:color w:val="0B0B0B"/>
                <w:sz w:val="19"/>
              </w:rPr>
              <w:t>Other / Additional Pathway</w:t>
            </w:r>
          </w:p>
          <w:p>
            <w:pPr>
              <w:spacing w:before="60" w:after="20"/>
              <w:keepLines/>
            </w:pPr>
            <w:r>
              <w:rPr>
                <w:color w:val="9A9A9A"/>
                <w:sz w:val="18"/>
              </w:rPr>
              <w:t>________________________________________________________________________________</w:t>
            </w:r>
          </w:p>
        </w:tc>
      </w:tr>
    </w:tbl>
    <w:p>
      <w:pPr>
        <w:spacing w:after="0"/>
      </w:pPr>
    </w:p>
    <w:tbl>
      <w:tblPr>
        <w:tblW w:type="auto" w:w="0"/>
        <w:jc w:val="center"/>
        <w:tblLayout w:type="fixed"/>
        <w:tblLook w:firstColumn="1" w:firstRow="1" w:lastColumn="0" w:lastRow="0" w:noHBand="0" w:noVBand="1" w:val="04A0"/>
      </w:tblPr>
      <w:tblGrid>
        <w:gridCol w:w="10282"/>
      </w:tblGrid>
      <w:tr>
        <w:trPr>
          <w:trHeight w:hRule="atLeast"/>
        </w:trPr>
        <w:tc>
          <w:tcPr>
            <w:tcW w:type="dxa" w:w="10080"/>
            <w:shd w:fill="0B0B0B"/>
            <w:tcMar>
              <w:top w:w="130" w:type="dxa"/>
              <w:start w:w="180" w:type="dxa"/>
              <w:bottom w:w="120" w:type="dxa"/>
              <w:end w:w="180" w:type="dxa"/>
            </w:tcMar>
            <w:vAlign w:val="center"/>
          </w:tcPr>
          <w:p>
            <w:pPr>
              <w:spacing w:after="0"/>
              <w:keepLines/>
            </w:pPr>
            <w:r>
              <w:rPr>
                <w:b/>
                <w:color w:val="D6A934"/>
                <w:sz w:val="24"/>
              </w:rPr>
              <w:t>03  CAMPAIGN OR OPPORTUNITY</w:t>
            </w:r>
          </w:p>
          <w:p>
            <w:pPr>
              <w:spacing w:before="60" w:after="0"/>
              <w:keepLines/>
            </w:pPr>
            <w:r>
              <w:t>Give management enough context to evaluate fit, scope, and timing.</w:t>
            </w:r>
            <w:r>
              <w:rPr>
                <w:color w:val="D9D9D9"/>
                <w:sz w:val="17"/>
              </w:rPr>
            </w:r>
          </w:p>
        </w:tc>
      </w:tr>
    </w:tbl>
    <w:p>
      <w:pPr>
        <w:spacing w:after="20"/>
      </w:pPr>
    </w:p>
    <w:tbl>
      <w:tblPr>
        <w:tblW w:type="auto" w:w="0"/>
        <w:jc w:val="center"/>
        <w:tblLayout w:type="fixed"/>
        <w:tblLook w:firstColumn="1" w:firstRow="1" w:lastColumn="0" w:lastRow="0" w:noHBand="0" w:noVBand="1" w:val="04A0"/>
      </w:tblPr>
      <w:tblGrid>
        <w:gridCol w:w="10282"/>
      </w:tblGrid>
      <w:tr>
        <w:trPr>
          <w:trHeight w:hRule="atLeast"/>
        </w:trPr>
        <w:tc>
          <w:tcPr>
            <w:tcW w:type="dxa" w:w="10080"/>
            <w:tcMar>
              <w:top w:w="120" w:type="dxa"/>
              <w:start w:w="140" w:type="dxa"/>
              <w:bottom w:w="120" w:type="dxa"/>
              <w:end w:w="140" w:type="dxa"/>
            </w:tcMar>
            <w:tcBorders>
              <w:bottom w:val="single" w:sz="4" w:color="B7B7B7"/>
            </w:tcBorders>
            <w:vAlign w:val="center"/>
          </w:tcPr>
          <w:p>
            <w:pPr>
              <w:spacing w:after="60"/>
              <w:keepLines/>
            </w:pPr>
            <w:r>
              <w:rPr>
                <w:b/>
                <w:color w:val="0B0B0B"/>
                <w:sz w:val="19"/>
              </w:rPr>
              <w:t>Working Title / Opportunity Name</w:t>
            </w:r>
          </w:p>
          <w:p>
            <w:pPr>
              <w:spacing w:before="60" w:after="20"/>
              <w:keepLines/>
            </w:pPr>
            <w:r>
              <w:rPr>
                <w:color w:val="9A9A9A"/>
                <w:sz w:val="18"/>
              </w:rPr>
              <w:t>________________________________________________________________________________</w:t>
            </w:r>
          </w:p>
        </w:tc>
      </w:tr>
    </w:tbl>
    <w:p>
      <w:pPr>
        <w:spacing w:after="0"/>
      </w:pPr>
    </w:p>
    <w:tbl>
      <w:tblPr>
        <w:tblW w:type="auto" w:w="0"/>
        <w:jc w:val="center"/>
        <w:tblLayout w:type="fixed"/>
        <w:tblLook w:firstColumn="1" w:firstRow="1" w:lastColumn="0" w:lastRow="0" w:noHBand="0" w:noVBand="1" w:val="04A0"/>
      </w:tblPr>
      <w:tblGrid>
        <w:gridCol w:w="10282"/>
      </w:tblGrid>
      <w:tr>
        <w:trPr>
          <w:trHeight w:hRule="atLeast"/>
        </w:trPr>
        <w:tc>
          <w:tcPr>
            <w:tcW w:type="dxa" w:w="10080"/>
            <w:tcMar>
              <w:top w:w="120" w:type="dxa"/>
              <w:start w:w="140" w:type="dxa"/>
              <w:bottom w:w="120" w:type="dxa"/>
              <w:end w:w="140" w:type="dxa"/>
            </w:tcMar>
            <w:tcBorders>
              <w:bottom w:val="single" w:sz="4" w:color="B7B7B7"/>
            </w:tcBorders>
            <w:vAlign w:val="center"/>
          </w:tcPr>
          <w:p>
            <w:pPr>
              <w:spacing w:after="60"/>
              <w:keepLines/>
            </w:pPr>
            <w:r>
              <w:rPr>
                <w:b/>
                <w:color w:val="0B0B0B"/>
                <w:sz w:val="19"/>
              </w:rPr>
              <w:t>Opportunity Summary</w:t>
            </w:r>
            <w:r>
              <w:rPr>
                <w:i/>
                <w:color w:val="666666"/>
                <w:sz w:val="17"/>
              </w:rPr>
              <w:t xml:space="preserve">  What is the concept, why Beats By JT, and what would a successful partnership look like?</w:t>
            </w:r>
          </w:p>
          <w:p>
            <w:pPr>
              <w:spacing w:before="60" w:after="20"/>
              <w:keepLines/>
            </w:pPr>
            <w:r>
              <w:rPr>
                <w:color w:val="9A9A9A"/>
                <w:sz w:val="18"/>
              </w:rPr>
              <w:t>________________________________________________________________________________</w:t>
            </w:r>
          </w:p>
          <w:p>
            <w:pPr>
              <w:spacing w:before="60" w:after="20"/>
              <w:keepLines/>
            </w:pPr>
            <w:r>
              <w:rPr>
                <w:color w:val="9A9A9A"/>
                <w:sz w:val="18"/>
              </w:rPr>
              <w:t>________________________________________________________________________________</w:t>
            </w:r>
          </w:p>
          <w:p>
            <w:pPr>
              <w:spacing w:before="60" w:after="20"/>
              <w:keepLines/>
            </w:pPr>
            <w:r>
              <w:rPr>
                <w:color w:val="9A9A9A"/>
                <w:sz w:val="18"/>
              </w:rPr>
              <w:t>________________________________________________________________________________</w:t>
            </w:r>
          </w:p>
        </w:tc>
      </w:tr>
    </w:tbl>
    <w:p>
      <w:pPr>
        <w:spacing w:after="0"/>
      </w:pPr>
    </w:p>
    <w:tbl>
      <w:tblPr>
        <w:tblW w:type="auto" w:w="0"/>
        <w:jc w:val="center"/>
        <w:tblLayout w:type="fixed"/>
        <w:tblLook w:firstColumn="1" w:firstRow="1" w:lastColumn="0" w:lastRow="0" w:noHBand="0" w:noVBand="1" w:val="04A0"/>
      </w:tblPr>
      <w:tblGrid>
        <w:gridCol w:w="10282"/>
      </w:tblGrid>
      <w:tr>
        <w:trPr>
          <w:trHeight w:hRule="atLeast"/>
        </w:trPr>
        <w:tc>
          <w:tcPr>
            <w:tcW w:type="dxa" w:w="10080"/>
            <w:tcMar>
              <w:top w:w="120" w:type="dxa"/>
              <w:start w:w="140" w:type="dxa"/>
              <w:bottom w:w="120" w:type="dxa"/>
              <w:end w:w="140" w:type="dxa"/>
            </w:tcMar>
            <w:tcBorders>
              <w:bottom w:val="single" w:sz="4" w:color="B7B7B7"/>
            </w:tcBorders>
            <w:vAlign w:val="center"/>
          </w:tcPr>
          <w:p>
            <w:pPr>
              <w:spacing w:after="60"/>
              <w:keepLines/>
            </w:pPr>
            <w:r>
              <w:rPr>
                <w:b/>
                <w:color w:val="0B0B0B"/>
                <w:sz w:val="19"/>
              </w:rPr>
              <w:t>Primary Objectives</w:t>
            </w:r>
            <w:r>
              <w:rPr>
                <w:i/>
                <w:color w:val="666666"/>
                <w:sz w:val="17"/>
              </w:rPr>
              <w:t xml:space="preserve">  Examples: awareness, cultural relevance, product education, community impact, event energy, audience growth, conversion, content library.</w:t>
            </w:r>
          </w:p>
          <w:p>
            <w:pPr>
              <w:spacing w:before="60" w:after="20"/>
              <w:keepLines/>
            </w:pPr>
            <w:r>
              <w:rPr>
                <w:color w:val="9A9A9A"/>
                <w:sz w:val="18"/>
              </w:rPr>
              <w:t>________________________________________________________________________________</w:t>
            </w:r>
          </w:p>
          <w:p>
            <w:pPr>
              <w:spacing w:before="60" w:after="20"/>
              <w:keepLines/>
            </w:pPr>
            <w:r>
              <w:rPr>
                <w:color w:val="9A9A9A"/>
                <w:sz w:val="18"/>
              </w:rPr>
              <w:t>________________________________________________________________________________</w:t>
            </w:r>
          </w:p>
        </w:tc>
      </w:tr>
    </w:tbl>
    <w:p>
      <w:pPr>
        <w:spacing w:after="0"/>
      </w:pPr>
    </w:p>
    <w:tbl>
      <w:tblPr>
        <w:tblW w:type="auto" w:w="0"/>
        <w:jc w:val="center"/>
        <w:tblLayout w:type="fixed"/>
        <w:tblLook w:firstColumn="1" w:firstRow="1" w:lastColumn="0" w:lastRow="0" w:noHBand="0" w:noVBand="1" w:val="04A0"/>
      </w:tblPr>
      <w:tblGrid>
        <w:gridCol w:w="5141"/>
        <w:gridCol w:w="5141"/>
      </w:tblGrid>
      <w:tr>
        <w:trPr>
          <w:trHeight w:hRule="atLeast"/>
        </w:trPr>
        <w:tc>
          <w:tcPr>
            <w:tcW w:type="dxa" w:w="4925"/>
            <w:tcMar>
              <w:top w:w="120" w:type="dxa"/>
              <w:start w:w="140" w:type="dxa"/>
              <w:bottom w:w="120" w:type="dxa"/>
              <w:end w:w="140" w:type="dxa"/>
            </w:tcMar>
            <w:tcBorders>
              <w:bottom w:val="single" w:sz="4" w:color="B7B7B7"/>
            </w:tcBorders>
            <w:vAlign w:val="center"/>
          </w:tcPr>
          <w:p>
            <w:pPr>
              <w:spacing w:after="60"/>
              <w:keepLines/>
            </w:pPr>
            <w:r>
              <w:rPr>
                <w:b/>
                <w:color w:val="0B0B0B"/>
                <w:sz w:val="19"/>
              </w:rPr>
              <w:t>Proposed Start Date</w:t>
            </w:r>
          </w:p>
          <w:p>
            <w:pPr>
              <w:spacing w:before="60" w:after="20"/>
              <w:keepLines/>
            </w:pPr>
            <w:r>
              <w:rPr>
                <w:color w:val="9A9A9A"/>
                <w:sz w:val="18"/>
              </w:rPr>
              <w:t>________________________________________________________________________________</w:t>
            </w:r>
          </w:p>
        </w:tc>
        <w:tc>
          <w:tcPr>
            <w:tcW w:type="dxa" w:w="4925"/>
            <w:tcMar>
              <w:top w:w="120" w:type="dxa"/>
              <w:start w:w="140" w:type="dxa"/>
              <w:bottom w:w="120" w:type="dxa"/>
              <w:end w:w="140" w:type="dxa"/>
            </w:tcMar>
            <w:tcBorders>
              <w:bottom w:val="single" w:sz="4" w:color="B7B7B7"/>
            </w:tcBorders>
            <w:vAlign w:val="center"/>
          </w:tcPr>
          <w:p>
            <w:pPr>
              <w:spacing w:after="60"/>
              <w:keepLines/>
            </w:pPr>
            <w:r>
              <w:rPr>
                <w:b/>
                <w:color w:val="0B0B0B"/>
                <w:sz w:val="19"/>
              </w:rPr>
              <w:t>Required Completion / Live Date</w:t>
            </w:r>
          </w:p>
          <w:p>
            <w:pPr>
              <w:spacing w:before="60" w:after="20"/>
              <w:keepLines/>
            </w:pPr>
            <w:r>
              <w:rPr>
                <w:color w:val="9A9A9A"/>
                <w:sz w:val="18"/>
              </w:rPr>
              <w:t>________________________________________________________________________________</w:t>
            </w:r>
          </w:p>
        </w:tc>
      </w:tr>
    </w:tbl>
    <w:p>
      <w:pPr>
        <w:spacing w:after="0"/>
      </w:pPr>
    </w:p>
    <w:tbl>
      <w:tblPr>
        <w:tblW w:type="auto" w:w="0"/>
        <w:jc w:val="center"/>
        <w:tblLayout w:type="fixed"/>
        <w:tblLook w:firstColumn="1" w:firstRow="1" w:lastColumn="0" w:lastRow="0" w:noHBand="0" w:noVBand="1" w:val="04A0"/>
      </w:tblPr>
      <w:tblGrid>
        <w:gridCol w:w="5141"/>
        <w:gridCol w:w="5141"/>
      </w:tblGrid>
      <w:tr>
        <w:trPr>
          <w:trHeight w:hRule="atLeast"/>
        </w:trPr>
        <w:tc>
          <w:tcPr>
            <w:tcW w:type="dxa" w:w="4925"/>
            <w:tcMar>
              <w:top w:w="120" w:type="dxa"/>
              <w:start w:w="140" w:type="dxa"/>
              <w:bottom w:w="120" w:type="dxa"/>
              <w:end w:w="140" w:type="dxa"/>
            </w:tcMar>
            <w:tcBorders>
              <w:bottom w:val="single" w:sz="4" w:color="B7B7B7"/>
            </w:tcBorders>
            <w:vAlign w:val="center"/>
          </w:tcPr>
          <w:p>
            <w:pPr>
              <w:spacing w:after="60"/>
              <w:keepLines/>
            </w:pPr>
            <w:r>
              <w:rPr>
                <w:b/>
                <w:color w:val="0B0B0B"/>
                <w:sz w:val="19"/>
              </w:rPr>
              <w:t>Event or Production Location</w:t>
            </w:r>
          </w:p>
          <w:p>
            <w:pPr>
              <w:spacing w:before="60" w:after="20"/>
              <w:keepLines/>
            </w:pPr>
            <w:r>
              <w:rPr>
                <w:color w:val="9A9A9A"/>
                <w:sz w:val="18"/>
              </w:rPr>
              <w:t>________________________________________________________________________________</w:t>
            </w:r>
          </w:p>
        </w:tc>
        <w:tc>
          <w:tcPr>
            <w:tcW w:type="dxa" w:w="4925"/>
            <w:tcMar>
              <w:top w:w="120" w:type="dxa"/>
              <w:start w:w="140" w:type="dxa"/>
              <w:bottom w:w="120" w:type="dxa"/>
              <w:end w:w="140" w:type="dxa"/>
            </w:tcMar>
            <w:tcBorders>
              <w:bottom w:val="single" w:sz="4" w:color="B7B7B7"/>
            </w:tcBorders>
            <w:vAlign w:val="center"/>
          </w:tcPr>
          <w:p>
            <w:pPr>
              <w:spacing w:after="60"/>
              <w:keepLines/>
            </w:pPr>
            <w:r>
              <w:rPr>
                <w:b/>
                <w:color w:val="0B0B0B"/>
                <w:sz w:val="19"/>
              </w:rPr>
              <w:t>Travel Required?  ☐ Yes   ☐ No   ☐ TBD</w:t>
            </w:r>
          </w:p>
          <w:p>
            <w:pPr>
              <w:spacing w:before="60" w:after="20"/>
              <w:keepLines/>
            </w:pPr>
            <w:r>
              <w:rPr>
                <w:color w:val="9A9A9A"/>
                <w:sz w:val="18"/>
              </w:rPr>
              <w:t>________________________________________________________________________________</w:t>
            </w:r>
          </w:p>
        </w:tc>
      </w:tr>
    </w:tbl>
    <w:p>
      <w:pPr>
        <w:spacing w:after="0"/>
      </w:pPr>
    </w:p>
    <w:tbl>
      <w:tblPr>
        <w:tblW w:type="auto" w:w="0"/>
        <w:jc w:val="center"/>
        <w:tblLayout w:type="fixed"/>
        <w:tblLook w:firstColumn="1" w:firstRow="1" w:lastColumn="0" w:lastRow="0" w:noHBand="0" w:noVBand="1" w:val="04A0"/>
      </w:tblPr>
      <w:tblGrid>
        <w:gridCol w:w="10282"/>
      </w:tblGrid>
      <w:tr>
        <w:trPr>
          <w:trHeight w:hRule="atLeast"/>
        </w:trPr>
        <w:tc>
          <w:tcPr>
            <w:tcW w:type="dxa" w:w="10080"/>
            <w:tcMar>
              <w:top w:w="120" w:type="dxa"/>
              <w:start w:w="140" w:type="dxa"/>
              <w:bottom w:w="120" w:type="dxa"/>
              <w:end w:w="140" w:type="dxa"/>
            </w:tcMar>
            <w:tcBorders>
              <w:bottom w:val="single" w:sz="4" w:color="B7B7B7"/>
            </w:tcBorders>
            <w:vAlign w:val="center"/>
          </w:tcPr>
          <w:p>
            <w:pPr>
              <w:spacing w:after="60"/>
              <w:keepLines/>
            </w:pPr>
            <w:r>
              <w:rPr>
                <w:b/>
                <w:color w:val="0B0B0B"/>
                <w:sz w:val="19"/>
              </w:rPr>
              <w:t>Key Milestones / Approval Schedule</w:t>
            </w:r>
          </w:p>
          <w:p>
            <w:pPr>
              <w:spacing w:before="60" w:after="20"/>
              <w:keepLines/>
            </w:pPr>
            <w:r>
              <w:rPr>
                <w:color w:val="9A9A9A"/>
                <w:sz w:val="18"/>
              </w:rPr>
              <w:t>________________________________________________________________________________</w:t>
            </w:r>
          </w:p>
          <w:p>
            <w:pPr>
              <w:spacing w:before="60" w:after="20"/>
              <w:keepLines/>
            </w:pPr>
            <w:r>
              <w:rPr>
                <w:color w:val="9A9A9A"/>
                <w:sz w:val="18"/>
              </w:rPr>
              <w:t>________________________________________________________________________________</w:t>
            </w:r>
          </w:p>
        </w:tc>
      </w:tr>
    </w:tbl>
    <w:p>
      <w:pPr>
        <w:spacing w:after="0"/>
      </w:pPr>
    </w:p>
    <w:tbl>
      <w:tblPr>
        <w:tblW w:type="auto" w:w="0"/>
        <w:jc w:val="center"/>
        <w:tblLayout w:type="fixed"/>
        <w:tblLook w:firstColumn="1" w:firstRow="1" w:lastColumn="0" w:lastRow="0" w:noHBand="0" w:noVBand="1" w:val="04A0"/>
      </w:tblPr>
      <w:tblGrid>
        <w:gridCol w:w="10282"/>
      </w:tblGrid>
      <w:tr>
        <w:trPr>
          <w:trHeight w:hRule="atLeast"/>
        </w:trPr>
        <w:tc>
          <w:tcPr>
            <w:tcW w:type="dxa" w:w="10080"/>
            <w:shd w:fill="0B0B0B"/>
            <w:tcMar>
              <w:top w:w="130" w:type="dxa"/>
              <w:start w:w="180" w:type="dxa"/>
              <w:bottom w:w="120" w:type="dxa"/>
              <w:end w:w="180" w:type="dxa"/>
            </w:tcMar>
            <w:vAlign w:val="center"/>
          </w:tcPr>
          <w:p>
            <w:pPr>
              <w:spacing w:after="0"/>
              <w:keepLines/>
            </w:pPr>
            <w:r>
              <w:rPr>
                <w:b/>
                <w:color w:val="D6A934"/>
                <w:sz w:val="24"/>
              </w:rPr>
              <w:t>04  AUDIENCE AND BRAND ALIGNMENT</w:t>
            </w:r>
          </w:p>
          <w:p>
            <w:pPr>
              <w:spacing w:before="60" w:after="0"/>
              <w:keepLines/>
            </w:pPr>
            <w:r>
              <w:t>Strong partnerships begin with authentic fit and shared value.</w:t>
            </w:r>
            <w:r>
              <w:rPr>
                <w:color w:val="D9D9D9"/>
                <w:sz w:val="17"/>
              </w:rPr>
            </w:r>
          </w:p>
        </w:tc>
      </w:tr>
    </w:tbl>
    <w:p>
      <w:pPr>
        <w:spacing w:after="20"/>
      </w:pPr>
    </w:p>
    <w:tbl>
      <w:tblPr>
        <w:tblW w:type="auto" w:w="0"/>
        <w:jc w:val="center"/>
        <w:tblLayout w:type="fixed"/>
        <w:tblLook w:firstColumn="1" w:firstRow="1" w:lastColumn="0" w:lastRow="0" w:noHBand="0" w:noVBand="1" w:val="04A0"/>
      </w:tblPr>
      <w:tblGrid>
        <w:gridCol w:w="10282"/>
      </w:tblGrid>
      <w:tr>
        <w:trPr>
          <w:trHeight w:hRule="atLeast"/>
        </w:trPr>
        <w:tc>
          <w:tcPr>
            <w:tcW w:type="dxa" w:w="10080"/>
            <w:tcMar>
              <w:top w:w="120" w:type="dxa"/>
              <w:start w:w="140" w:type="dxa"/>
              <w:bottom w:w="120" w:type="dxa"/>
              <w:end w:w="140" w:type="dxa"/>
            </w:tcMar>
            <w:tcBorders>
              <w:bottom w:val="single" w:sz="4" w:color="B7B7B7"/>
            </w:tcBorders>
            <w:vAlign w:val="center"/>
          </w:tcPr>
          <w:p>
            <w:pPr>
              <w:spacing w:after="60"/>
              <w:keepLines/>
            </w:pPr>
            <w:r>
              <w:rPr>
                <w:b/>
                <w:color w:val="0B0B0B"/>
                <w:sz w:val="19"/>
              </w:rPr>
              <w:t>Why is Beats By JT the right creative partner for this opportunity?</w:t>
            </w:r>
          </w:p>
          <w:p>
            <w:pPr>
              <w:spacing w:before="60" w:after="20"/>
              <w:keepLines/>
            </w:pPr>
            <w:r>
              <w:rPr>
                <w:color w:val="9A9A9A"/>
                <w:sz w:val="18"/>
              </w:rPr>
              <w:t>________________________________________________________________________________</w:t>
            </w:r>
          </w:p>
          <w:p>
            <w:pPr>
              <w:spacing w:before="60" w:after="20"/>
              <w:keepLines/>
            </w:pPr>
            <w:r>
              <w:rPr>
                <w:color w:val="9A9A9A"/>
                <w:sz w:val="18"/>
              </w:rPr>
              <w:t>________________________________________________________________________________</w:t>
            </w:r>
          </w:p>
          <w:p>
            <w:pPr>
              <w:spacing w:before="60" w:after="20"/>
              <w:keepLines/>
            </w:pPr>
            <w:r>
              <w:rPr>
                <w:color w:val="9A9A9A"/>
                <w:sz w:val="18"/>
              </w:rPr>
              <w:t>________________________________________________________________________________</w:t>
            </w:r>
          </w:p>
        </w:tc>
      </w:tr>
    </w:tbl>
    <w:p>
      <w:pPr>
        <w:spacing w:after="0"/>
      </w:pPr>
    </w:p>
    <w:tbl>
      <w:tblPr>
        <w:tblW w:type="auto" w:w="0"/>
        <w:jc w:val="center"/>
        <w:tblLayout w:type="fixed"/>
        <w:tblLook w:firstColumn="1" w:firstRow="1" w:lastColumn="0" w:lastRow="0" w:noHBand="0" w:noVBand="1" w:val="04A0"/>
      </w:tblPr>
      <w:tblGrid>
        <w:gridCol w:w="10282"/>
      </w:tblGrid>
      <w:tr>
        <w:trPr>
          <w:trHeight w:hRule="atLeast"/>
        </w:trPr>
        <w:tc>
          <w:tcPr>
            <w:tcW w:type="dxa" w:w="10080"/>
            <w:tcMar>
              <w:top w:w="120" w:type="dxa"/>
              <w:start w:w="140" w:type="dxa"/>
              <w:bottom w:w="120" w:type="dxa"/>
              <w:end w:w="140" w:type="dxa"/>
            </w:tcMar>
            <w:tcBorders>
              <w:bottom w:val="single" w:sz="4" w:color="B7B7B7"/>
            </w:tcBorders>
            <w:vAlign w:val="center"/>
          </w:tcPr>
          <w:p>
            <w:pPr>
              <w:spacing w:after="60"/>
              <w:keepLines/>
            </w:pPr>
            <w:r>
              <w:rPr>
                <w:b/>
                <w:color w:val="0B0B0B"/>
                <w:sz w:val="19"/>
              </w:rPr>
              <w:t>Target Audience</w:t>
            </w:r>
            <w:r>
              <w:rPr>
                <w:i/>
                <w:color w:val="666666"/>
                <w:sz w:val="17"/>
              </w:rPr>
              <w:t xml:space="preserve">  Include age range, location, interests, communities, and any priority audience segments.</w:t>
            </w:r>
          </w:p>
          <w:p>
            <w:pPr>
              <w:spacing w:before="60" w:after="20"/>
              <w:keepLines/>
            </w:pPr>
            <w:r>
              <w:rPr>
                <w:color w:val="9A9A9A"/>
                <w:sz w:val="18"/>
              </w:rPr>
              <w:t>________________________________________________________________________________</w:t>
            </w:r>
          </w:p>
          <w:p>
            <w:pPr>
              <w:spacing w:before="60" w:after="20"/>
              <w:keepLines/>
            </w:pPr>
            <w:r>
              <w:rPr>
                <w:color w:val="9A9A9A"/>
                <w:sz w:val="18"/>
              </w:rPr>
              <w:t>________________________________________________________________________________</w:t>
            </w:r>
          </w:p>
        </w:tc>
      </w:tr>
    </w:tbl>
    <w:p>
      <w:pPr>
        <w:spacing w:after="0"/>
      </w:pPr>
    </w:p>
    <w:tbl>
      <w:tblPr>
        <w:tblW w:type="auto" w:w="0"/>
        <w:jc w:val="center"/>
        <w:tblLayout w:type="fixed"/>
        <w:tblLook w:firstColumn="1" w:firstRow="1" w:lastColumn="0" w:lastRow="0" w:noHBand="0" w:noVBand="1" w:val="04A0"/>
      </w:tblPr>
      <w:tblGrid>
        <w:gridCol w:w="10282"/>
      </w:tblGrid>
      <w:tr>
        <w:trPr>
          <w:trHeight w:hRule="atLeast"/>
        </w:trPr>
        <w:tc>
          <w:tcPr>
            <w:tcW w:type="dxa" w:w="10080"/>
            <w:tcMar>
              <w:top w:w="120" w:type="dxa"/>
              <w:start w:w="140" w:type="dxa"/>
              <w:bottom w:w="120" w:type="dxa"/>
              <w:end w:w="140" w:type="dxa"/>
            </w:tcMar>
            <w:tcBorders>
              <w:bottom w:val="single" w:sz="4" w:color="B7B7B7"/>
            </w:tcBorders>
            <w:vAlign w:val="center"/>
          </w:tcPr>
          <w:p>
            <w:pPr>
              <w:spacing w:after="60"/>
              <w:keepLines/>
            </w:pPr>
            <w:r>
              <w:rPr>
                <w:b/>
                <w:color w:val="0B0B0B"/>
                <w:sz w:val="19"/>
              </w:rPr>
              <w:t>Brand Values / Mission Alignment</w:t>
            </w:r>
            <w:r>
              <w:rPr>
                <w:i/>
                <w:color w:val="666666"/>
                <w:sz w:val="17"/>
              </w:rPr>
              <w:t xml:space="preserve">  Describe the shared values, cultural relevance, educational impact, or community benefit.</w:t>
            </w:r>
          </w:p>
          <w:p>
            <w:pPr>
              <w:spacing w:before="60" w:after="20"/>
              <w:keepLines/>
            </w:pPr>
            <w:r>
              <w:rPr>
                <w:color w:val="9A9A9A"/>
                <w:sz w:val="18"/>
              </w:rPr>
              <w:t>________________________________________________________________________________</w:t>
            </w:r>
          </w:p>
          <w:p>
            <w:pPr>
              <w:spacing w:before="60" w:after="20"/>
              <w:keepLines/>
            </w:pPr>
            <w:r>
              <w:rPr>
                <w:color w:val="9A9A9A"/>
                <w:sz w:val="18"/>
              </w:rPr>
              <w:t>________________________________________________________________________________</w:t>
            </w:r>
          </w:p>
        </w:tc>
      </w:tr>
    </w:tbl>
    <w:p>
      <w:pPr>
        <w:spacing w:after="0"/>
      </w:pPr>
    </w:p>
    <w:tbl>
      <w:tblPr>
        <w:tblW w:type="auto" w:w="0"/>
        <w:jc w:val="center"/>
        <w:tblLayout w:type="fixed"/>
        <w:tblLook w:firstColumn="1" w:firstRow="1" w:lastColumn="0" w:lastRow="0" w:noHBand="0" w:noVBand="1" w:val="04A0"/>
      </w:tblPr>
      <w:tblGrid>
        <w:gridCol w:w="10282"/>
      </w:tblGrid>
      <w:tr>
        <w:trPr>
          <w:trHeight w:hRule="atLeast"/>
        </w:trPr>
        <w:tc>
          <w:tcPr>
            <w:tcW w:type="dxa" w:w="10080"/>
            <w:tcMar>
              <w:top w:w="120" w:type="dxa"/>
              <w:start w:w="140" w:type="dxa"/>
              <w:bottom w:w="120" w:type="dxa"/>
              <w:end w:w="140" w:type="dxa"/>
            </w:tcMar>
            <w:tcBorders>
              <w:bottom w:val="single" w:sz="4" w:color="B7B7B7"/>
            </w:tcBorders>
            <w:vAlign w:val="center"/>
          </w:tcPr>
          <w:p>
            <w:pPr>
              <w:spacing w:after="60"/>
              <w:keepLines/>
            </w:pPr>
            <w:r>
              <w:rPr>
                <w:b/>
                <w:color w:val="0B0B0B"/>
                <w:sz w:val="19"/>
              </w:rPr>
              <w:t>Audience or Campaign Insights Available</w:t>
            </w:r>
            <w:r>
              <w:rPr>
                <w:i/>
                <w:color w:val="666666"/>
                <w:sz w:val="17"/>
              </w:rPr>
              <w:t xml:space="preserve">  Research, prior campaign performance, market data, creative brief, or other context.</w:t>
            </w:r>
          </w:p>
          <w:p>
            <w:pPr>
              <w:spacing w:before="60" w:after="20"/>
              <w:keepLines/>
            </w:pPr>
            <w:r>
              <w:rPr>
                <w:color w:val="9A9A9A"/>
                <w:sz w:val="18"/>
              </w:rPr>
              <w:t>________________________________________________________________________________</w:t>
            </w:r>
          </w:p>
        </w:tc>
      </w:tr>
    </w:tbl>
    <w:p>
      <w:pPr>
        <w:spacing w:after="0"/>
      </w:pPr>
    </w:p>
    <w:tbl>
      <w:tblPr>
        <w:tblW w:type="auto" w:w="0"/>
        <w:jc w:val="center"/>
        <w:tblLayout w:type="fixed"/>
        <w:tblLook w:firstColumn="1" w:firstRow="1" w:lastColumn="0" w:lastRow="0" w:noHBand="0" w:noVBand="1" w:val="04A0"/>
      </w:tblPr>
      <w:tblGrid>
        <w:gridCol w:w="10282"/>
      </w:tblGrid>
      <w:tr>
        <w:trPr>
          <w:trHeight w:hRule="atLeast"/>
        </w:trPr>
        <w:tc>
          <w:tcPr>
            <w:tcW w:type="dxa" w:w="10080"/>
            <w:shd w:fill="0B0B0B"/>
            <w:tcMar>
              <w:top w:w="130" w:type="dxa"/>
              <w:start w:w="180" w:type="dxa"/>
              <w:bottom w:w="120" w:type="dxa"/>
              <w:end w:w="180" w:type="dxa"/>
            </w:tcMar>
            <w:vAlign w:val="center"/>
          </w:tcPr>
          <w:p>
            <w:pPr>
              <w:spacing w:after="0"/>
              <w:keepLines/>
            </w:pPr>
            <w:r>
              <w:rPr>
                <w:b/>
                <w:color w:val="D6A934"/>
                <w:sz w:val="24"/>
              </w:rPr>
              <w:t>05  CREATIVE SCOPE AND DELIVERABLES</w:t>
            </w:r>
          </w:p>
          <w:p>
            <w:pPr>
              <w:spacing w:before="60" w:after="0"/>
              <w:keepLines/>
            </w:pPr>
            <w:r>
              <w:t>Select proposed deliverables. Final scope and creative direction require mutual approval.</w:t>
            </w:r>
            <w:r>
              <w:rPr>
                <w:color w:val="D9D9D9"/>
                <w:sz w:val="17"/>
              </w:rPr>
            </w:r>
          </w:p>
        </w:tc>
      </w:tr>
    </w:tbl>
    <w:p>
      <w:pPr>
        <w:spacing w:after="20"/>
      </w:pPr>
    </w:p>
    <w:tbl>
      <w:tblPr>
        <w:tblW w:type="auto" w:w="0"/>
        <w:jc w:val="center"/>
        <w:tblLayout w:type="fixed"/>
        <w:tblLook w:firstColumn="1" w:firstRow="1" w:lastColumn="0" w:lastRow="0" w:noHBand="0" w:noVBand="1" w:val="04A0"/>
      </w:tblPr>
      <w:tblGrid>
        <w:gridCol w:w="5141"/>
        <w:gridCol w:w="5141"/>
      </w:tblGrid>
      <w:tr>
        <w:trPr>
          <w:trHeight w:hRule="atLeast"/>
        </w:trPr>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Instagram Reel / short-form vertical video</w:t>
            </w:r>
          </w:p>
        </w:tc>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Instagram feed post / carousel</w:t>
            </w:r>
          </w:p>
        </w:tc>
      </w:tr>
      <w:tr>
        <w:trPr>
          <w:trHeight w:hRule="atLeast"/>
        </w:trPr>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Instagram Stories</w:t>
            </w:r>
          </w:p>
        </w:tc>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TikTok video or series</w:t>
            </w:r>
          </w:p>
        </w:tc>
      </w:tr>
      <w:tr>
        <w:trPr>
          <w:trHeight w:hRule="atLeast"/>
        </w:trPr>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YouTube short-form content</w:t>
            </w:r>
          </w:p>
        </w:tc>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YouTube long-form integration</w:t>
            </w:r>
          </w:p>
        </w:tc>
      </w:tr>
      <w:tr>
        <w:trPr>
          <w:trHeight w:hRule="atLeast"/>
        </w:trPr>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Live performance / finger-drumming set</w:t>
            </w:r>
          </w:p>
        </w:tc>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On-camera appearance / interview</w:t>
            </w:r>
          </w:p>
        </w:tc>
      </w:tr>
      <w:tr>
        <w:trPr>
          <w:trHeight w:hRule="atLeast"/>
        </w:trPr>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Event hosting, panel, or speaking appearance</w:t>
            </w:r>
          </w:p>
        </w:tc>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Custom music, beat, or sonic asset</w:t>
            </w:r>
          </w:p>
        </w:tc>
      </w:tr>
      <w:tr>
        <w:trPr>
          <w:trHeight w:hRule="atLeast"/>
        </w:trPr>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Behind-the-scenes or documentary content</w:t>
            </w:r>
          </w:p>
        </w:tc>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Photo campaign / still assets</w:t>
            </w:r>
          </w:p>
        </w:tc>
      </w:tr>
      <w:tr>
        <w:trPr>
          <w:trHeight w:hRule="atLeast"/>
        </w:trPr>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Educational workshop / demonstration</w:t>
            </w:r>
          </w:p>
        </w:tc>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Press, broadcast, podcast, or editorial participation</w:t>
            </w:r>
          </w:p>
        </w:tc>
      </w:tr>
      <w:tr>
        <w:trPr>
          <w:trHeight w:hRule="atLeast"/>
        </w:trPr>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Product integration / demo / unboxing</w:t>
            </w:r>
          </w:p>
        </w:tc>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Other deliverable</w:t>
            </w:r>
          </w:p>
        </w:tc>
      </w:tr>
    </w:tbl>
    <w:p>
      <w:pPr>
        <w:spacing w:after="0"/>
      </w:pPr>
    </w:p>
    <w:tbl>
      <w:tblPr>
        <w:tblW w:type="auto" w:w="0"/>
        <w:jc w:val="center"/>
        <w:tblLayout w:type="fixed"/>
        <w:tblLook w:firstColumn="1" w:firstRow="1" w:lastColumn="0" w:lastRow="0" w:noHBand="0" w:noVBand="1" w:val="04A0"/>
      </w:tblPr>
      <w:tblGrid>
        <w:gridCol w:w="10282"/>
      </w:tblGrid>
      <w:tr>
        <w:trPr>
          <w:trHeight w:hRule="atLeast"/>
        </w:trPr>
        <w:tc>
          <w:tcPr>
            <w:tcW w:type="dxa" w:w="10080"/>
            <w:tcMar>
              <w:top w:w="120" w:type="dxa"/>
              <w:start w:w="140" w:type="dxa"/>
              <w:bottom w:w="120" w:type="dxa"/>
              <w:end w:w="140" w:type="dxa"/>
            </w:tcMar>
            <w:tcBorders>
              <w:bottom w:val="single" w:sz="4" w:color="B7B7B7"/>
            </w:tcBorders>
            <w:vAlign w:val="center"/>
          </w:tcPr>
          <w:p>
            <w:pPr>
              <w:spacing w:after="60"/>
              <w:keepLines/>
            </w:pPr>
            <w:r>
              <w:rPr>
                <w:b/>
                <w:color w:val="0B0B0B"/>
                <w:sz w:val="19"/>
              </w:rPr>
              <w:t>Deliverable Details and Quantity</w:t>
            </w:r>
            <w:r>
              <w:rPr>
                <w:i/>
                <w:color w:val="666666"/>
                <w:sz w:val="17"/>
              </w:rPr>
              <w:t xml:space="preserve">  List platform, format, length, number of assets, event duration, and any required messaging.</w:t>
            </w:r>
          </w:p>
          <w:p>
            <w:pPr>
              <w:spacing w:before="60" w:after="20"/>
              <w:keepLines/>
            </w:pPr>
            <w:r>
              <w:rPr>
                <w:color w:val="9A9A9A"/>
                <w:sz w:val="18"/>
              </w:rPr>
              <w:t>________________________________________________________________________________</w:t>
            </w:r>
          </w:p>
          <w:p>
            <w:pPr>
              <w:spacing w:before="60" w:after="20"/>
              <w:keepLines/>
            </w:pPr>
            <w:r>
              <w:rPr>
                <w:color w:val="9A9A9A"/>
                <w:sz w:val="18"/>
              </w:rPr>
              <w:t>________________________________________________________________________________</w:t>
            </w:r>
          </w:p>
          <w:p>
            <w:pPr>
              <w:spacing w:before="60" w:after="20"/>
              <w:keepLines/>
            </w:pPr>
            <w:r>
              <w:rPr>
                <w:color w:val="9A9A9A"/>
                <w:sz w:val="18"/>
              </w:rPr>
              <w:t>________________________________________________________________________________</w:t>
            </w:r>
          </w:p>
        </w:tc>
      </w:tr>
    </w:tbl>
    <w:p>
      <w:pPr>
        <w:spacing w:after="0"/>
      </w:pPr>
    </w:p>
    <w:tbl>
      <w:tblPr>
        <w:tblW w:type="auto" w:w="0"/>
        <w:jc w:val="center"/>
        <w:tblLayout w:type="fixed"/>
        <w:tblLook w:firstColumn="1" w:firstRow="1" w:lastColumn="0" w:lastRow="0" w:noHBand="0" w:noVBand="1" w:val="04A0"/>
      </w:tblPr>
      <w:tblGrid>
        <w:gridCol w:w="10282"/>
      </w:tblGrid>
      <w:tr>
        <w:trPr>
          <w:trHeight w:hRule="atLeast"/>
        </w:trPr>
        <w:tc>
          <w:tcPr>
            <w:tcW w:type="dxa" w:w="10080"/>
            <w:tcMar>
              <w:top w:w="120" w:type="dxa"/>
              <w:start w:w="140" w:type="dxa"/>
              <w:bottom w:w="120" w:type="dxa"/>
              <w:end w:w="140" w:type="dxa"/>
            </w:tcMar>
            <w:tcBorders>
              <w:bottom w:val="single" w:sz="4" w:color="B7B7B7"/>
            </w:tcBorders>
            <w:vAlign w:val="center"/>
          </w:tcPr>
          <w:p>
            <w:pPr>
              <w:spacing w:after="60"/>
              <w:keepLines/>
            </w:pPr>
            <w:r>
              <w:rPr>
                <w:b/>
                <w:color w:val="0B0B0B"/>
                <w:sz w:val="19"/>
              </w:rPr>
              <w:t>Creative Direction / Mandatory Elements</w:t>
            </w:r>
            <w:r>
              <w:rPr>
                <w:i/>
                <w:color w:val="666666"/>
                <w:sz w:val="17"/>
              </w:rPr>
              <w:t xml:space="preserve">  Include campaign message, product focus, talking points, hashtags, links, tags, disclosures, and brand-safety requirements.</w:t>
            </w:r>
          </w:p>
          <w:p>
            <w:pPr>
              <w:spacing w:before="60" w:after="20"/>
              <w:keepLines/>
            </w:pPr>
            <w:r>
              <w:rPr>
                <w:color w:val="9A9A9A"/>
                <w:sz w:val="18"/>
              </w:rPr>
              <w:t>________________________________________________________________________________</w:t>
            </w:r>
          </w:p>
          <w:p>
            <w:pPr>
              <w:spacing w:before="60" w:after="20"/>
              <w:keepLines/>
            </w:pPr>
            <w:r>
              <w:rPr>
                <w:color w:val="9A9A9A"/>
                <w:sz w:val="18"/>
              </w:rPr>
              <w:t>________________________________________________________________________________</w:t>
            </w:r>
          </w:p>
        </w:tc>
      </w:tr>
    </w:tbl>
    <w:p>
      <w:pPr>
        <w:spacing w:after="0"/>
      </w:pPr>
    </w:p>
    <w:tbl>
      <w:tblPr>
        <w:tblW w:type="auto" w:w="0"/>
        <w:jc w:val="center"/>
        <w:tblLayout w:type="fixed"/>
        <w:tblLook w:firstColumn="1" w:firstRow="1" w:lastColumn="0" w:lastRow="0" w:noHBand="0" w:noVBand="1" w:val="04A0"/>
      </w:tblPr>
      <w:tblGrid>
        <w:gridCol w:w="10282"/>
      </w:tblGrid>
      <w:tr>
        <w:trPr>
          <w:trHeight w:hRule="atLeast"/>
        </w:trPr>
        <w:tc>
          <w:tcPr>
            <w:tcW w:type="dxa" w:w="10080"/>
            <w:tcMar>
              <w:top w:w="120" w:type="dxa"/>
              <w:start w:w="140" w:type="dxa"/>
              <w:bottom w:w="120" w:type="dxa"/>
              <w:end w:w="140" w:type="dxa"/>
            </w:tcMar>
            <w:tcBorders>
              <w:bottom w:val="single" w:sz="4" w:color="B7B7B7"/>
            </w:tcBorders>
            <w:vAlign w:val="center"/>
          </w:tcPr>
          <w:p>
            <w:pPr>
              <w:spacing w:after="60"/>
              <w:keepLines/>
            </w:pPr>
            <w:r>
              <w:rPr>
                <w:b/>
                <w:color w:val="0B0B0B"/>
                <w:sz w:val="19"/>
              </w:rPr>
              <w:t>Creative Freedom and Approval Process</w:t>
            </w:r>
            <w:r>
              <w:rPr>
                <w:i/>
                <w:color w:val="666666"/>
                <w:sz w:val="17"/>
              </w:rPr>
              <w:t xml:space="preserve">  Explain review rounds, decision-makers, revision expectations, and final approval timing.</w:t>
            </w:r>
          </w:p>
          <w:p>
            <w:pPr>
              <w:spacing w:before="60" w:after="20"/>
              <w:keepLines/>
            </w:pPr>
            <w:r>
              <w:rPr>
                <w:color w:val="9A9A9A"/>
                <w:sz w:val="18"/>
              </w:rPr>
              <w:t>________________________________________________________________________________</w:t>
            </w:r>
          </w:p>
          <w:p>
            <w:pPr>
              <w:spacing w:before="60" w:after="20"/>
              <w:keepLines/>
            </w:pPr>
            <w:r>
              <w:rPr>
                <w:color w:val="9A9A9A"/>
                <w:sz w:val="18"/>
              </w:rPr>
              <w:t>________________________________________________________________________________</w:t>
            </w:r>
          </w:p>
        </w:tc>
      </w:tr>
    </w:tbl>
    <w:p>
      <w:pPr>
        <w:spacing w:after="0"/>
      </w:pPr>
    </w:p>
    <w:tbl>
      <w:tblPr>
        <w:tblW w:type="auto" w:w="0"/>
        <w:jc w:val="center"/>
        <w:tblLayout w:type="fixed"/>
        <w:tblLook w:firstColumn="1" w:firstRow="1" w:lastColumn="0" w:lastRow="0" w:noHBand="0" w:noVBand="1" w:val="04A0"/>
      </w:tblPr>
      <w:tblGrid>
        <w:gridCol w:w="10282"/>
      </w:tblGrid>
      <w:tr>
        <w:trPr>
          <w:trHeight w:hRule="atLeast"/>
        </w:trPr>
        <w:tc>
          <w:tcPr>
            <w:tcW w:type="dxa" w:w="10080"/>
            <w:shd w:fill="0B0B0B"/>
            <w:tcMar>
              <w:top w:w="130" w:type="dxa"/>
              <w:start w:w="180" w:type="dxa"/>
              <w:bottom w:w="120" w:type="dxa"/>
              <w:end w:w="180" w:type="dxa"/>
            </w:tcMar>
            <w:vAlign w:val="center"/>
          </w:tcPr>
          <w:p>
            <w:pPr>
              <w:spacing w:after="0"/>
              <w:keepLines/>
            </w:pPr>
            <w:r>
              <w:rPr>
                <w:b/>
                <w:color w:val="D6A934"/>
                <w:sz w:val="24"/>
              </w:rPr>
              <w:t>06  DISTRIBUTION, RIGHTS, AND EXCLUSIVITY</w:t>
            </w:r>
          </w:p>
          <w:p>
            <w:pPr>
              <w:spacing w:before="60" w:after="0"/>
              <w:keepLines/>
            </w:pPr>
            <w:r>
              <w:t>These details materially affect scope, pricing, and availability.</w:t>
            </w:r>
            <w:r>
              <w:rPr>
                <w:color w:val="D9D9D9"/>
                <w:sz w:val="17"/>
              </w:rPr>
            </w:r>
          </w:p>
        </w:tc>
      </w:tr>
    </w:tbl>
    <w:p>
      <w:pPr>
        <w:spacing w:after="20"/>
      </w:pPr>
    </w:p>
    <w:tbl>
      <w:tblPr>
        <w:tblW w:type="auto" w:w="0"/>
        <w:jc w:val="center"/>
        <w:tblLayout w:type="fixed"/>
        <w:tblLook w:firstColumn="1" w:firstRow="1" w:lastColumn="0" w:lastRow="0" w:noHBand="0" w:noVBand="1" w:val="04A0"/>
      </w:tblPr>
      <w:tblGrid>
        <w:gridCol w:w="5141"/>
        <w:gridCol w:w="5141"/>
      </w:tblGrid>
      <w:tr>
        <w:trPr>
          <w:trHeight w:hRule="atLeast"/>
        </w:trPr>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Organic use on brand-owned social channels</w:t>
            </w:r>
          </w:p>
        </w:tc>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Paid social amplification / boosting</w:t>
            </w:r>
          </w:p>
        </w:tc>
      </w:tr>
      <w:tr>
        <w:trPr>
          <w:trHeight w:hRule="atLeast"/>
        </w:trPr>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Creator whitelisting / allowlisting</w:t>
            </w:r>
          </w:p>
        </w:tc>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Website or e-commerce use</w:t>
            </w:r>
          </w:p>
        </w:tc>
      </w:tr>
      <w:tr>
        <w:trPr>
          <w:trHeight w:hRule="atLeast"/>
        </w:trPr>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Email / CRM / digital advertising</w:t>
            </w:r>
          </w:p>
        </w:tc>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Broadcast / connected TV / streaming</w:t>
            </w:r>
          </w:p>
        </w:tc>
      </w:tr>
      <w:tr>
        <w:trPr>
          <w:trHeight w:hRule="atLeast"/>
        </w:trPr>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In-store / out-of-home / event screens</w:t>
            </w:r>
          </w:p>
        </w:tc>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Press / public relations / internal communications</w:t>
            </w:r>
          </w:p>
        </w:tc>
      </w:tr>
      <w:tr>
        <w:trPr>
          <w:trHeight w:hRule="atLeast"/>
        </w:trPr>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Raw footage or editable project files requested</w:t>
            </w:r>
          </w:p>
        </w:tc>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No additional usage beyond agreed creator post</w:t>
            </w:r>
          </w:p>
        </w:tc>
      </w:tr>
    </w:tbl>
    <w:p>
      <w:pPr>
        <w:spacing w:after="0"/>
      </w:pPr>
    </w:p>
    <w:tbl>
      <w:tblPr>
        <w:tblW w:type="auto" w:w="0"/>
        <w:jc w:val="center"/>
        <w:tblLayout w:type="fixed"/>
        <w:tblLook w:firstColumn="1" w:firstRow="1" w:lastColumn="0" w:lastRow="0" w:noHBand="0" w:noVBand="1" w:val="04A0"/>
      </w:tblPr>
      <w:tblGrid>
        <w:gridCol w:w="5141"/>
        <w:gridCol w:w="5141"/>
      </w:tblGrid>
      <w:tr>
        <w:trPr>
          <w:trHeight w:hRule="atLeast"/>
        </w:trPr>
        <w:tc>
          <w:tcPr>
            <w:tcW w:type="dxa" w:w="4925"/>
            <w:tcMar>
              <w:top w:w="120" w:type="dxa"/>
              <w:start w:w="140" w:type="dxa"/>
              <w:bottom w:w="120" w:type="dxa"/>
              <w:end w:w="140" w:type="dxa"/>
            </w:tcMar>
            <w:tcBorders>
              <w:bottom w:val="single" w:sz="4" w:color="B7B7B7"/>
            </w:tcBorders>
            <w:vAlign w:val="center"/>
          </w:tcPr>
          <w:p>
            <w:pPr>
              <w:spacing w:after="60"/>
              <w:keepLines/>
            </w:pPr>
            <w:r>
              <w:rPr>
                <w:b/>
                <w:color w:val="0B0B0B"/>
                <w:sz w:val="19"/>
              </w:rPr>
              <w:t>Requested Usage Term</w:t>
            </w:r>
          </w:p>
          <w:p>
            <w:pPr>
              <w:spacing w:before="60" w:after="20"/>
              <w:keepLines/>
            </w:pPr>
            <w:r>
              <w:rPr>
                <w:color w:val="9A9A9A"/>
                <w:sz w:val="18"/>
              </w:rPr>
              <w:t>________________________________________________________________________________</w:t>
            </w:r>
          </w:p>
        </w:tc>
        <w:tc>
          <w:tcPr>
            <w:tcW w:type="dxa" w:w="4925"/>
            <w:tcMar>
              <w:top w:w="120" w:type="dxa"/>
              <w:start w:w="140" w:type="dxa"/>
              <w:bottom w:w="120" w:type="dxa"/>
              <w:end w:w="140" w:type="dxa"/>
            </w:tcMar>
            <w:tcBorders>
              <w:bottom w:val="single" w:sz="4" w:color="B7B7B7"/>
            </w:tcBorders>
            <w:vAlign w:val="center"/>
          </w:tcPr>
          <w:p>
            <w:pPr>
              <w:spacing w:after="60"/>
              <w:keepLines/>
            </w:pPr>
            <w:r>
              <w:rPr>
                <w:b/>
                <w:color w:val="0B0B0B"/>
                <w:sz w:val="19"/>
              </w:rPr>
              <w:t>Requested Territories</w:t>
            </w:r>
          </w:p>
          <w:p>
            <w:pPr>
              <w:spacing w:before="60" w:after="20"/>
              <w:keepLines/>
            </w:pPr>
            <w:r>
              <w:rPr>
                <w:color w:val="9A9A9A"/>
                <w:sz w:val="18"/>
              </w:rPr>
              <w:t>________________________________________________________________________________</w:t>
            </w:r>
          </w:p>
        </w:tc>
      </w:tr>
    </w:tbl>
    <w:p>
      <w:pPr>
        <w:spacing w:after="0"/>
      </w:pPr>
    </w:p>
    <w:tbl>
      <w:tblPr>
        <w:tblW w:type="auto" w:w="0"/>
        <w:jc w:val="center"/>
        <w:tblLayout w:type="fixed"/>
        <w:tblLook w:firstColumn="1" w:firstRow="1" w:lastColumn="0" w:lastRow="0" w:noHBand="0" w:noVBand="1" w:val="04A0"/>
      </w:tblPr>
      <w:tblGrid>
        <w:gridCol w:w="10282"/>
      </w:tblGrid>
      <w:tr>
        <w:trPr>
          <w:trHeight w:hRule="atLeast"/>
        </w:trPr>
        <w:tc>
          <w:tcPr>
            <w:tcW w:type="dxa" w:w="10080"/>
            <w:tcMar>
              <w:top w:w="120" w:type="dxa"/>
              <w:start w:w="140" w:type="dxa"/>
              <w:bottom w:w="120" w:type="dxa"/>
              <w:end w:w="140" w:type="dxa"/>
            </w:tcMar>
            <w:tcBorders>
              <w:bottom w:val="single" w:sz="4" w:color="B7B7B7"/>
            </w:tcBorders>
            <w:vAlign w:val="center"/>
          </w:tcPr>
          <w:p>
            <w:pPr>
              <w:spacing w:after="60"/>
              <w:keepLines/>
            </w:pPr>
            <w:r>
              <w:rPr>
                <w:b/>
                <w:color w:val="0B0B0B"/>
                <w:sz w:val="19"/>
              </w:rPr>
              <w:t>Exclusivity / Competitive Restrictions</w:t>
            </w:r>
            <w:r>
              <w:rPr>
                <w:i/>
                <w:color w:val="666666"/>
                <w:sz w:val="17"/>
              </w:rPr>
              <w:t xml:space="preserve">  List category, named competitors, start date, and duration.</w:t>
            </w:r>
          </w:p>
          <w:p>
            <w:pPr>
              <w:spacing w:before="60" w:after="20"/>
              <w:keepLines/>
            </w:pPr>
            <w:r>
              <w:rPr>
                <w:color w:val="9A9A9A"/>
                <w:sz w:val="18"/>
              </w:rPr>
              <w:t>________________________________________________________________________________</w:t>
            </w:r>
          </w:p>
          <w:p>
            <w:pPr>
              <w:spacing w:before="60" w:after="20"/>
              <w:keepLines/>
            </w:pPr>
            <w:r>
              <w:rPr>
                <w:color w:val="9A9A9A"/>
                <w:sz w:val="18"/>
              </w:rPr>
              <w:t>________________________________________________________________________________</w:t>
            </w:r>
          </w:p>
        </w:tc>
      </w:tr>
    </w:tbl>
    <w:p>
      <w:pPr>
        <w:spacing w:after="0"/>
      </w:pPr>
    </w:p>
    <w:tbl>
      <w:tblPr>
        <w:tblW w:type="auto" w:w="0"/>
        <w:jc w:val="center"/>
        <w:tblLayout w:type="fixed"/>
        <w:tblLook w:firstColumn="1" w:firstRow="1" w:lastColumn="0" w:lastRow="0" w:noHBand="0" w:noVBand="1" w:val="04A0"/>
      </w:tblPr>
      <w:tblGrid>
        <w:gridCol w:w="10282"/>
      </w:tblGrid>
      <w:tr>
        <w:trPr>
          <w:trHeight w:hRule="atLeast"/>
        </w:trPr>
        <w:tc>
          <w:tcPr>
            <w:tcW w:type="dxa" w:w="10080"/>
            <w:tcMar>
              <w:top w:w="120" w:type="dxa"/>
              <w:start w:w="140" w:type="dxa"/>
              <w:bottom w:w="120" w:type="dxa"/>
              <w:end w:w="140" w:type="dxa"/>
            </w:tcMar>
            <w:tcBorders>
              <w:bottom w:val="single" w:sz="4" w:color="B7B7B7"/>
            </w:tcBorders>
            <w:vAlign w:val="center"/>
          </w:tcPr>
          <w:p>
            <w:pPr>
              <w:spacing w:after="60"/>
              <w:keepLines/>
            </w:pPr>
            <w:r>
              <w:rPr>
                <w:b/>
                <w:color w:val="0B0B0B"/>
                <w:sz w:val="19"/>
              </w:rPr>
              <w:t>Content Ownership / Licensing Expectations</w:t>
            </w:r>
          </w:p>
          <w:p>
            <w:pPr>
              <w:spacing w:before="60" w:after="20"/>
              <w:keepLines/>
            </w:pPr>
            <w:r>
              <w:rPr>
                <w:color w:val="9A9A9A"/>
                <w:sz w:val="18"/>
              </w:rPr>
              <w:t>________________________________________________________________________________</w:t>
            </w:r>
          </w:p>
          <w:p>
            <w:pPr>
              <w:spacing w:before="60" w:after="20"/>
              <w:keepLines/>
            </w:pPr>
            <w:r>
              <w:rPr>
                <w:color w:val="9A9A9A"/>
                <w:sz w:val="18"/>
              </w:rPr>
              <w:t>________________________________________________________________________________</w:t>
            </w:r>
          </w:p>
        </w:tc>
      </w:tr>
    </w:tbl>
    <w:p>
      <w:pPr>
        <w:spacing w:after="0"/>
      </w:pPr>
    </w:p>
    <w:tbl>
      <w:tblPr>
        <w:tblW w:type="auto" w:w="0"/>
        <w:jc w:val="center"/>
        <w:tblLayout w:type="fixed"/>
        <w:tblLook w:firstColumn="1" w:firstRow="1" w:lastColumn="0" w:lastRow="0" w:noHBand="0" w:noVBand="1" w:val="04A0"/>
      </w:tblPr>
      <w:tblGrid>
        <w:gridCol w:w="10282"/>
      </w:tblGrid>
      <w:tr>
        <w:trPr>
          <w:trHeight w:hRule="atLeast"/>
        </w:trPr>
        <w:tc>
          <w:tcPr>
            <w:tcW w:type="dxa" w:w="10080"/>
            <w:shd w:fill="0B0B0B"/>
            <w:tcMar>
              <w:top w:w="130" w:type="dxa"/>
              <w:start w:w="180" w:type="dxa"/>
              <w:bottom w:w="120" w:type="dxa"/>
              <w:end w:w="180" w:type="dxa"/>
            </w:tcMar>
            <w:vAlign w:val="center"/>
          </w:tcPr>
          <w:p>
            <w:pPr>
              <w:spacing w:after="0"/>
              <w:keepLines/>
            </w:pPr>
            <w:r>
              <w:rPr>
                <w:b/>
                <w:color w:val="D6A934"/>
                <w:sz w:val="24"/>
              </w:rPr>
              <w:t>07  INVESTMENT AND RESOURCES</w:t>
            </w:r>
          </w:p>
          <w:p>
            <w:pPr>
              <w:spacing w:before="60" w:after="0"/>
              <w:keepLines/>
            </w:pPr>
            <w:r>
              <w:t>Clear budget information allows management to evaluate feasibility efficiently.</w:t>
            </w:r>
            <w:r>
              <w:rPr>
                <w:color w:val="D9D9D9"/>
                <w:sz w:val="17"/>
              </w:rPr>
            </w:r>
          </w:p>
        </w:tc>
      </w:tr>
    </w:tbl>
    <w:p>
      <w:pPr>
        <w:spacing w:after="20"/>
      </w:pPr>
    </w:p>
    <w:tbl>
      <w:tblPr>
        <w:tblW w:type="auto" w:w="0"/>
        <w:jc w:val="center"/>
        <w:tblLayout w:type="fixed"/>
        <w:tblLook w:firstColumn="1" w:firstRow="1" w:lastColumn="0" w:lastRow="0" w:noHBand="0" w:noVBand="1" w:val="04A0"/>
      </w:tblPr>
      <w:tblGrid>
        <w:gridCol w:w="5141"/>
        <w:gridCol w:w="5141"/>
      </w:tblGrid>
      <w:tr>
        <w:trPr>
          <w:trHeight w:hRule="atLeast"/>
        </w:trPr>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Under $750</w:t>
            </w:r>
          </w:p>
        </w:tc>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$750–$2,499</w:t>
            </w:r>
          </w:p>
        </w:tc>
      </w:tr>
      <w:tr>
        <w:trPr>
          <w:trHeight w:hRule="atLeast"/>
        </w:trPr>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$2,500–$4,999</w:t>
            </w:r>
          </w:p>
        </w:tc>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$5,000–$9,999</w:t>
            </w:r>
          </w:p>
        </w:tc>
      </w:tr>
      <w:tr>
        <w:trPr>
          <w:trHeight w:hRule="atLeast"/>
        </w:trPr>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$10,000–$24,999</w:t>
            </w:r>
          </w:p>
        </w:tc>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$25,000+</w:t>
            </w:r>
          </w:p>
        </w:tc>
      </w:tr>
      <w:tr>
        <w:trPr>
          <w:trHeight w:hRule="atLeast"/>
        </w:trPr>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Product / in-kind support plus fee</w:t>
            </w:r>
          </w:p>
        </w:tc>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Budget to be discussed after scope review</w:t>
            </w:r>
          </w:p>
        </w:tc>
      </w:tr>
    </w:tbl>
    <w:p>
      <w:pPr>
        <w:spacing w:after="0"/>
      </w:pPr>
    </w:p>
    <w:tbl>
      <w:tblPr>
        <w:tblW w:type="auto" w:w="0"/>
        <w:jc w:val="center"/>
        <w:tblLayout w:type="fixed"/>
        <w:tblLook w:firstColumn="1" w:firstRow="1" w:lastColumn="0" w:lastRow="0" w:noHBand="0" w:noVBand="1" w:val="04A0"/>
      </w:tblPr>
      <w:tblGrid>
        <w:gridCol w:w="10282"/>
      </w:tblGrid>
      <w:tr>
        <w:trPr>
          <w:trHeight w:hRule="atLeast"/>
        </w:trPr>
        <w:tc>
          <w:tcPr>
            <w:tcW w:type="dxa" w:w="10080"/>
            <w:tcMar>
              <w:top w:w="120" w:type="dxa"/>
              <w:start w:w="140" w:type="dxa"/>
              <w:bottom w:w="120" w:type="dxa"/>
              <w:end w:w="140" w:type="dxa"/>
            </w:tcMar>
            <w:tcBorders>
              <w:bottom w:val="single" w:sz="4" w:color="B7B7B7"/>
            </w:tcBorders>
            <w:vAlign w:val="center"/>
          </w:tcPr>
          <w:p>
            <w:pPr>
              <w:spacing w:after="60"/>
              <w:keepLines/>
            </w:pPr>
            <w:r>
              <w:rPr>
                <w:b/>
                <w:color w:val="0B0B0B"/>
                <w:sz w:val="19"/>
              </w:rPr>
              <w:t>Confirmed Budget or Budget Range</w:t>
            </w:r>
            <w:r>
              <w:rPr>
                <w:i/>
                <w:color w:val="666666"/>
                <w:sz w:val="17"/>
              </w:rPr>
              <w:t xml:space="preserve">  Include creator fee, production, travel, usage, paid media, and event expenses when applicable.</w:t>
            </w:r>
          </w:p>
          <w:p>
            <w:pPr>
              <w:spacing w:before="60" w:after="20"/>
              <w:keepLines/>
            </w:pPr>
            <w:r>
              <w:rPr>
                <w:color w:val="9A9A9A"/>
                <w:sz w:val="18"/>
              </w:rPr>
              <w:t>________________________________________________________________________________</w:t>
            </w:r>
          </w:p>
        </w:tc>
      </w:tr>
    </w:tbl>
    <w:p>
      <w:pPr>
        <w:spacing w:after="0"/>
      </w:pPr>
    </w:p>
    <w:tbl>
      <w:tblPr>
        <w:tblW w:type="auto" w:w="0"/>
        <w:jc w:val="center"/>
        <w:tblLayout w:type="fixed"/>
        <w:tblLook w:firstColumn="1" w:firstRow="1" w:lastColumn="0" w:lastRow="0" w:noHBand="0" w:noVBand="1" w:val="04A0"/>
      </w:tblPr>
      <w:tblGrid>
        <w:gridCol w:w="10282"/>
      </w:tblGrid>
      <w:tr>
        <w:trPr>
          <w:trHeight w:hRule="atLeast"/>
        </w:trPr>
        <w:tc>
          <w:tcPr>
            <w:tcW w:type="dxa" w:w="10080"/>
            <w:tcMar>
              <w:top w:w="120" w:type="dxa"/>
              <w:start w:w="140" w:type="dxa"/>
              <w:bottom w:w="120" w:type="dxa"/>
              <w:end w:w="140" w:type="dxa"/>
            </w:tcMar>
            <w:tcBorders>
              <w:bottom w:val="single" w:sz="4" w:color="B7B7B7"/>
            </w:tcBorders>
            <w:vAlign w:val="center"/>
          </w:tcPr>
          <w:p>
            <w:pPr>
              <w:spacing w:after="60"/>
              <w:keepLines/>
            </w:pPr>
            <w:r>
              <w:rPr>
                <w:b/>
                <w:color w:val="0B0B0B"/>
                <w:sz w:val="19"/>
              </w:rPr>
              <w:t>Resources Provided by Your Team</w:t>
            </w:r>
            <w:r>
              <w:rPr>
                <w:i/>
                <w:color w:val="666666"/>
                <w:sz w:val="17"/>
              </w:rPr>
              <w:t xml:space="preserve">  Examples: production crew, studio, travel, styling, equipment, product, venue, media buy, editing, insurance.</w:t>
            </w:r>
          </w:p>
          <w:p>
            <w:pPr>
              <w:spacing w:before="60" w:after="20"/>
              <w:keepLines/>
            </w:pPr>
            <w:r>
              <w:rPr>
                <w:color w:val="9A9A9A"/>
                <w:sz w:val="18"/>
              </w:rPr>
              <w:t>________________________________________________________________________________</w:t>
            </w:r>
          </w:p>
          <w:p>
            <w:pPr>
              <w:spacing w:before="60" w:after="20"/>
              <w:keepLines/>
            </w:pPr>
            <w:r>
              <w:rPr>
                <w:color w:val="9A9A9A"/>
                <w:sz w:val="18"/>
              </w:rPr>
              <w:t>________________________________________________________________________________</w:t>
            </w:r>
          </w:p>
        </w:tc>
      </w:tr>
    </w:tbl>
    <w:p>
      <w:pPr>
        <w:spacing w:after="0"/>
      </w:pPr>
    </w:p>
    <w:tbl>
      <w:tblPr>
        <w:tblW w:type="auto" w:w="0"/>
        <w:jc w:val="center"/>
        <w:tblLayout w:type="fixed"/>
        <w:tblLook w:firstColumn="1" w:firstRow="1" w:lastColumn="0" w:lastRow="0" w:noHBand="0" w:noVBand="1" w:val="04A0"/>
      </w:tblPr>
      <w:tblGrid>
        <w:gridCol w:w="5141"/>
        <w:gridCol w:w="5141"/>
      </w:tblGrid>
      <w:tr>
        <w:trPr>
          <w:trHeight w:hRule="atLeast"/>
        </w:trPr>
        <w:tc>
          <w:tcPr>
            <w:tcW w:type="dxa" w:w="4925"/>
            <w:tcMar>
              <w:top w:w="120" w:type="dxa"/>
              <w:start w:w="140" w:type="dxa"/>
              <w:bottom w:w="120" w:type="dxa"/>
              <w:end w:w="140" w:type="dxa"/>
            </w:tcMar>
            <w:tcBorders>
              <w:bottom w:val="single" w:sz="4" w:color="B7B7B7"/>
            </w:tcBorders>
            <w:vAlign w:val="center"/>
          </w:tcPr>
          <w:p>
            <w:pPr>
              <w:spacing w:after="60"/>
              <w:keepLines/>
            </w:pPr>
            <w:r>
              <w:rPr>
                <w:b/>
                <w:color w:val="0B0B0B"/>
                <w:sz w:val="19"/>
              </w:rPr>
              <w:t>Payment Terms / Procurement Requirements</w:t>
            </w:r>
          </w:p>
          <w:p>
            <w:pPr>
              <w:spacing w:before="60" w:after="20"/>
              <w:keepLines/>
            </w:pPr>
            <w:r>
              <w:rPr>
                <w:color w:val="9A9A9A"/>
                <w:sz w:val="18"/>
              </w:rPr>
              <w:t>________________________________________________________________________________</w:t>
            </w:r>
          </w:p>
        </w:tc>
        <w:tc>
          <w:tcPr>
            <w:tcW w:type="dxa" w:w="4925"/>
            <w:tcMar>
              <w:top w:w="120" w:type="dxa"/>
              <w:start w:w="140" w:type="dxa"/>
              <w:bottom w:w="120" w:type="dxa"/>
              <w:end w:w="140" w:type="dxa"/>
            </w:tcMar>
            <w:tcBorders>
              <w:bottom w:val="single" w:sz="4" w:color="B7B7B7"/>
            </w:tcBorders>
            <w:vAlign w:val="center"/>
          </w:tcPr>
          <w:p>
            <w:pPr>
              <w:spacing w:after="60"/>
              <w:keepLines/>
            </w:pPr>
            <w:r>
              <w:rPr>
                <w:b/>
                <w:color w:val="0B0B0B"/>
                <w:sz w:val="19"/>
              </w:rPr>
              <w:t>Purchase Order or Vendor Setup Required?</w:t>
            </w:r>
          </w:p>
          <w:p>
            <w:pPr>
              <w:spacing w:before="60" w:after="20"/>
              <w:keepLines/>
            </w:pPr>
            <w:r>
              <w:rPr>
                <w:color w:val="9A9A9A"/>
                <w:sz w:val="18"/>
              </w:rPr>
              <w:t>________________________________________________________________________________</w:t>
            </w:r>
          </w:p>
        </w:tc>
      </w:tr>
    </w:tbl>
    <w:p>
      <w:pPr>
        <w:spacing w:after="0"/>
      </w:pPr>
    </w:p>
    <w:tbl>
      <w:tblPr>
        <w:tblW w:type="auto" w:w="0"/>
        <w:jc w:val="center"/>
        <w:tblLayout w:type="fixed"/>
        <w:tblLook w:firstColumn="1" w:firstRow="1" w:lastColumn="0" w:lastRow="0" w:noHBand="0" w:noVBand="1" w:val="04A0"/>
      </w:tblPr>
      <w:tblGrid>
        <w:gridCol w:w="10282"/>
      </w:tblGrid>
      <w:tr>
        <w:trPr>
          <w:trHeight w:hRule="atLeast"/>
        </w:trPr>
        <w:tc>
          <w:tcPr>
            <w:tcW w:type="dxa" w:w="10080"/>
            <w:shd w:fill="0B0B0B"/>
            <w:tcMar>
              <w:top w:w="130" w:type="dxa"/>
              <w:start w:w="180" w:type="dxa"/>
              <w:bottom w:w="120" w:type="dxa"/>
              <w:end w:w="180" w:type="dxa"/>
            </w:tcMar>
            <w:vAlign w:val="center"/>
          </w:tcPr>
          <w:p>
            <w:pPr>
              <w:spacing w:after="0"/>
              <w:keepLines/>
            </w:pPr>
            <w:r>
              <w:rPr>
                <w:b/>
                <w:color w:val="D6A934"/>
                <w:sz w:val="24"/>
              </w:rPr>
              <w:t>08  PRODUCTION, LOGISTICS, AND COMPLIANCE</w:t>
            </w:r>
          </w:p>
          <w:p>
            <w:pPr>
              <w:spacing w:before="60" w:after="0"/>
              <w:keepLines/>
            </w:pPr>
            <w:r>
              <w:t>Share operational details that may affect planning or participation.</w:t>
            </w:r>
            <w:r>
              <w:rPr>
                <w:color w:val="D9D9D9"/>
                <w:sz w:val="17"/>
              </w:rPr>
            </w:r>
          </w:p>
        </w:tc>
      </w:tr>
    </w:tbl>
    <w:p>
      <w:pPr>
        <w:spacing w:after="20"/>
      </w:pPr>
    </w:p>
    <w:tbl>
      <w:tblPr>
        <w:tblW w:type="auto" w:w="0"/>
        <w:jc w:val="center"/>
        <w:tblLayout w:type="fixed"/>
        <w:tblLook w:firstColumn="1" w:firstRow="1" w:lastColumn="0" w:lastRow="0" w:noHBand="0" w:noVBand="1" w:val="04A0"/>
      </w:tblPr>
      <w:tblGrid>
        <w:gridCol w:w="10282"/>
      </w:tblGrid>
      <w:tr>
        <w:trPr>
          <w:trHeight w:hRule="atLeast"/>
        </w:trPr>
        <w:tc>
          <w:tcPr>
            <w:tcW w:type="dxa" w:w="10080"/>
            <w:tcMar>
              <w:top w:w="120" w:type="dxa"/>
              <w:start w:w="140" w:type="dxa"/>
              <w:bottom w:w="120" w:type="dxa"/>
              <w:end w:w="140" w:type="dxa"/>
            </w:tcMar>
            <w:tcBorders>
              <w:bottom w:val="single" w:sz="4" w:color="B7B7B7"/>
            </w:tcBorders>
            <w:vAlign w:val="center"/>
          </w:tcPr>
          <w:p>
            <w:pPr>
              <w:spacing w:after="60"/>
              <w:keepLines/>
            </w:pPr>
            <w:r>
              <w:rPr>
                <w:b/>
                <w:color w:val="0B0B0B"/>
                <w:sz w:val="19"/>
              </w:rPr>
              <w:t>Production / Event Logistics</w:t>
            </w:r>
            <w:r>
              <w:rPr>
                <w:i/>
                <w:color w:val="666666"/>
                <w:sz w:val="17"/>
              </w:rPr>
              <w:t xml:space="preserve">  Schedule, call time, location, audience size, venue, technical setup, security, travel, accommodations, load-in, rehearsals.</w:t>
            </w:r>
          </w:p>
          <w:p>
            <w:pPr>
              <w:spacing w:before="60" w:after="20"/>
              <w:keepLines/>
            </w:pPr>
            <w:r>
              <w:rPr>
                <w:color w:val="9A9A9A"/>
                <w:sz w:val="18"/>
              </w:rPr>
              <w:t>________________________________________________________________________________</w:t>
            </w:r>
          </w:p>
          <w:p>
            <w:pPr>
              <w:spacing w:before="60" w:after="20"/>
              <w:keepLines/>
            </w:pPr>
            <w:r>
              <w:rPr>
                <w:color w:val="9A9A9A"/>
                <w:sz w:val="18"/>
              </w:rPr>
              <w:t>________________________________________________________________________________</w:t>
            </w:r>
          </w:p>
          <w:p>
            <w:pPr>
              <w:spacing w:before="60" w:after="20"/>
              <w:keepLines/>
            </w:pPr>
            <w:r>
              <w:rPr>
                <w:color w:val="9A9A9A"/>
                <w:sz w:val="18"/>
              </w:rPr>
              <w:t>________________________________________________________________________________</w:t>
            </w:r>
          </w:p>
        </w:tc>
      </w:tr>
    </w:tbl>
    <w:p>
      <w:pPr>
        <w:spacing w:after="0"/>
      </w:pPr>
    </w:p>
    <w:tbl>
      <w:tblPr>
        <w:tblW w:type="auto" w:w="0"/>
        <w:jc w:val="center"/>
        <w:tblLayout w:type="fixed"/>
        <w:tblLook w:firstColumn="1" w:firstRow="1" w:lastColumn="0" w:lastRow="0" w:noHBand="0" w:noVBand="1" w:val="04A0"/>
      </w:tblPr>
      <w:tblGrid>
        <w:gridCol w:w="10282"/>
      </w:tblGrid>
      <w:tr>
        <w:trPr>
          <w:trHeight w:hRule="atLeast"/>
        </w:trPr>
        <w:tc>
          <w:tcPr>
            <w:tcW w:type="dxa" w:w="10080"/>
            <w:tcMar>
              <w:top w:w="120" w:type="dxa"/>
              <w:start w:w="140" w:type="dxa"/>
              <w:bottom w:w="120" w:type="dxa"/>
              <w:end w:w="140" w:type="dxa"/>
            </w:tcMar>
            <w:tcBorders>
              <w:bottom w:val="single" w:sz="4" w:color="B7B7B7"/>
            </w:tcBorders>
            <w:vAlign w:val="center"/>
          </w:tcPr>
          <w:p>
            <w:pPr>
              <w:spacing w:after="60"/>
              <w:keepLines/>
            </w:pPr>
            <w:r>
              <w:rPr>
                <w:b/>
                <w:color w:val="0B0B0B"/>
                <w:sz w:val="19"/>
              </w:rPr>
              <w:t>Product or Equipment Requirements</w:t>
            </w:r>
            <w:r>
              <w:rPr>
                <w:i/>
                <w:color w:val="666666"/>
                <w:sz w:val="17"/>
              </w:rPr>
              <w:t xml:space="preserve">  What will be supplied, shipped, loaned, demonstrated, or returned? Include deadlines.</w:t>
            </w:r>
          </w:p>
          <w:p>
            <w:pPr>
              <w:spacing w:before="60" w:after="20"/>
              <w:keepLines/>
            </w:pPr>
            <w:r>
              <w:rPr>
                <w:color w:val="9A9A9A"/>
                <w:sz w:val="18"/>
              </w:rPr>
              <w:t>________________________________________________________________________________</w:t>
            </w:r>
          </w:p>
          <w:p>
            <w:pPr>
              <w:spacing w:before="60" w:after="20"/>
              <w:keepLines/>
            </w:pPr>
            <w:r>
              <w:rPr>
                <w:color w:val="9A9A9A"/>
                <w:sz w:val="18"/>
              </w:rPr>
              <w:t>________________________________________________________________________________</w:t>
            </w:r>
          </w:p>
        </w:tc>
      </w:tr>
    </w:tbl>
    <w:p>
      <w:pPr>
        <w:spacing w:after="0"/>
      </w:pPr>
    </w:p>
    <w:tbl>
      <w:tblPr>
        <w:tblW w:type="auto" w:w="0"/>
        <w:jc w:val="center"/>
        <w:tblLayout w:type="fixed"/>
        <w:tblLook w:firstColumn="1" w:firstRow="1" w:lastColumn="0" w:lastRow="0" w:noHBand="0" w:noVBand="1" w:val="04A0"/>
      </w:tblPr>
      <w:tblGrid>
        <w:gridCol w:w="10282"/>
      </w:tblGrid>
      <w:tr>
        <w:trPr>
          <w:trHeight w:hRule="atLeast"/>
        </w:trPr>
        <w:tc>
          <w:tcPr>
            <w:tcW w:type="dxa" w:w="10080"/>
            <w:tcMar>
              <w:top w:w="120" w:type="dxa"/>
              <w:start w:w="140" w:type="dxa"/>
              <w:bottom w:w="120" w:type="dxa"/>
              <w:end w:w="140" w:type="dxa"/>
            </w:tcMar>
            <w:tcBorders>
              <w:bottom w:val="single" w:sz="4" w:color="B7B7B7"/>
            </w:tcBorders>
            <w:vAlign w:val="center"/>
          </w:tcPr>
          <w:p>
            <w:pPr>
              <w:spacing w:after="60"/>
              <w:keepLines/>
            </w:pPr>
            <w:r>
              <w:rPr>
                <w:b/>
                <w:color w:val="0B0B0B"/>
                <w:sz w:val="19"/>
              </w:rPr>
              <w:t>Legal / Compliance Requirements</w:t>
            </w:r>
            <w:r>
              <w:rPr>
                <w:i/>
                <w:color w:val="666666"/>
                <w:sz w:val="17"/>
              </w:rPr>
              <w:t xml:space="preserve">  Contract terms, insurance, releases, background checks, platform disclosures, music clearances, union requirements, or confidentiality.</w:t>
            </w:r>
          </w:p>
          <w:p>
            <w:pPr>
              <w:spacing w:before="60" w:after="20"/>
              <w:keepLines/>
            </w:pPr>
            <w:r>
              <w:rPr>
                <w:color w:val="9A9A9A"/>
                <w:sz w:val="18"/>
              </w:rPr>
              <w:t>________________________________________________________________________________</w:t>
            </w:r>
          </w:p>
          <w:p>
            <w:pPr>
              <w:spacing w:before="60" w:after="20"/>
              <w:keepLines/>
            </w:pPr>
            <w:r>
              <w:rPr>
                <w:color w:val="9A9A9A"/>
                <w:sz w:val="18"/>
              </w:rPr>
              <w:t>________________________________________________________________________________</w:t>
            </w:r>
          </w:p>
        </w:tc>
      </w:tr>
    </w:tbl>
    <w:p>
      <w:pPr>
        <w:spacing w:after="0"/>
      </w:pPr>
    </w:p>
    <w:tbl>
      <w:tblPr>
        <w:tblW w:type="auto" w:w="0"/>
        <w:jc w:val="center"/>
        <w:tblLayout w:type="fixed"/>
        <w:tblLook w:firstColumn="1" w:firstRow="1" w:lastColumn="0" w:lastRow="0" w:noHBand="0" w:noVBand="1" w:val="04A0"/>
      </w:tblPr>
      <w:tblGrid>
        <w:gridCol w:w="10282"/>
      </w:tblGrid>
      <w:tr>
        <w:trPr>
          <w:trHeight w:hRule="atLeast"/>
        </w:trPr>
        <w:tc>
          <w:tcPr>
            <w:tcW w:type="dxa" w:w="10080"/>
            <w:tcMar>
              <w:top w:w="120" w:type="dxa"/>
              <w:start w:w="140" w:type="dxa"/>
              <w:bottom w:w="120" w:type="dxa"/>
              <w:end w:w="140" w:type="dxa"/>
            </w:tcMar>
            <w:tcBorders>
              <w:bottom w:val="single" w:sz="4" w:color="B7B7B7"/>
            </w:tcBorders>
            <w:vAlign w:val="center"/>
          </w:tcPr>
          <w:p>
            <w:pPr>
              <w:spacing w:after="60"/>
              <w:keepLines/>
            </w:pPr>
            <w:r>
              <w:rPr>
                <w:b/>
                <w:color w:val="0B0B0B"/>
                <w:sz w:val="19"/>
              </w:rPr>
              <w:t>Accessibility, Safety, or Special Considerations</w:t>
            </w:r>
          </w:p>
          <w:p>
            <w:pPr>
              <w:spacing w:before="60" w:after="20"/>
              <w:keepLines/>
            </w:pPr>
            <w:r>
              <w:rPr>
                <w:color w:val="9A9A9A"/>
                <w:sz w:val="18"/>
              </w:rPr>
              <w:t>________________________________________________________________________________</w:t>
            </w:r>
          </w:p>
          <w:p>
            <w:pPr>
              <w:spacing w:before="60" w:after="20"/>
              <w:keepLines/>
            </w:pPr>
            <w:r>
              <w:rPr>
                <w:color w:val="9A9A9A"/>
                <w:sz w:val="18"/>
              </w:rPr>
              <w:t>________________________________________________________________________________</w:t>
            </w:r>
          </w:p>
        </w:tc>
      </w:tr>
    </w:tbl>
    <w:p>
      <w:pPr>
        <w:spacing w:after="0"/>
      </w:pPr>
    </w:p>
    <w:tbl>
      <w:tblPr>
        <w:tblW w:type="auto" w:w="0"/>
        <w:jc w:val="center"/>
        <w:tblLayout w:type="fixed"/>
        <w:tblLook w:firstColumn="1" w:firstRow="1" w:lastColumn="0" w:lastRow="0" w:noHBand="0" w:noVBand="1" w:val="04A0"/>
      </w:tblPr>
      <w:tblGrid>
        <w:gridCol w:w="10282"/>
      </w:tblGrid>
      <w:tr>
        <w:trPr>
          <w:trHeight w:hRule="atLeast"/>
        </w:trPr>
        <w:tc>
          <w:tcPr>
            <w:tcW w:type="dxa" w:w="10080"/>
            <w:shd w:fill="0B0B0B"/>
            <w:tcMar>
              <w:top w:w="130" w:type="dxa"/>
              <w:start w:w="180" w:type="dxa"/>
              <w:bottom w:w="120" w:type="dxa"/>
              <w:end w:w="180" w:type="dxa"/>
            </w:tcMar>
            <w:vAlign w:val="center"/>
          </w:tcPr>
          <w:p>
            <w:pPr>
              <w:spacing w:after="0"/>
              <w:keepLines/>
            </w:pPr>
            <w:r>
              <w:rPr>
                <w:b/>
                <w:color w:val="D6A934"/>
                <w:sz w:val="24"/>
              </w:rPr>
              <w:t>09  MEASUREMENT AND FOLLOW-THROUGH</w:t>
            </w:r>
          </w:p>
          <w:p>
            <w:pPr>
              <w:spacing w:before="60" w:after="0"/>
              <w:keepLines/>
            </w:pPr>
            <w:r>
              <w:t>Define how the partnership will be evaluated and supported.</w:t>
            </w:r>
            <w:r>
              <w:rPr>
                <w:color w:val="D9D9D9"/>
                <w:sz w:val="17"/>
              </w:rPr>
            </w:r>
          </w:p>
        </w:tc>
      </w:tr>
    </w:tbl>
    <w:p>
      <w:pPr>
        <w:spacing w:after="20"/>
      </w:pPr>
    </w:p>
    <w:tbl>
      <w:tblPr>
        <w:tblW w:type="auto" w:w="0"/>
        <w:jc w:val="center"/>
        <w:tblLayout w:type="fixed"/>
        <w:tblLook w:firstColumn="1" w:firstRow="1" w:lastColumn="0" w:lastRow="0" w:noHBand="0" w:noVBand="1" w:val="04A0"/>
      </w:tblPr>
      <w:tblGrid>
        <w:gridCol w:w="10282"/>
      </w:tblGrid>
      <w:tr>
        <w:trPr>
          <w:trHeight w:hRule="atLeast"/>
        </w:trPr>
        <w:tc>
          <w:tcPr>
            <w:tcW w:type="dxa" w:w="10080"/>
            <w:tcMar>
              <w:top w:w="120" w:type="dxa"/>
              <w:start w:w="140" w:type="dxa"/>
              <w:bottom w:w="120" w:type="dxa"/>
              <w:end w:w="140" w:type="dxa"/>
            </w:tcMar>
            <w:tcBorders>
              <w:bottom w:val="single" w:sz="4" w:color="B7B7B7"/>
            </w:tcBorders>
            <w:vAlign w:val="center"/>
          </w:tcPr>
          <w:p>
            <w:pPr>
              <w:spacing w:after="60"/>
              <w:keepLines/>
            </w:pPr>
            <w:r>
              <w:rPr>
                <w:b/>
                <w:color w:val="0B0B0B"/>
                <w:sz w:val="19"/>
              </w:rPr>
              <w:t>Success Measures / KPIs</w:t>
            </w:r>
            <w:r>
              <w:rPr>
                <w:i/>
                <w:color w:val="666666"/>
                <w:sz w:val="17"/>
              </w:rPr>
              <w:t xml:space="preserve">  Examples: reach, views, engagement, earned media, attendance, leads, sales, sentiment, educational outcomes, content reuse.</w:t>
            </w:r>
          </w:p>
          <w:p>
            <w:pPr>
              <w:spacing w:before="60" w:after="20"/>
              <w:keepLines/>
            </w:pPr>
            <w:r>
              <w:rPr>
                <w:color w:val="9A9A9A"/>
                <w:sz w:val="18"/>
              </w:rPr>
              <w:t>________________________________________________________________________________</w:t>
            </w:r>
          </w:p>
          <w:p>
            <w:pPr>
              <w:spacing w:before="60" w:after="20"/>
              <w:keepLines/>
            </w:pPr>
            <w:r>
              <w:rPr>
                <w:color w:val="9A9A9A"/>
                <w:sz w:val="18"/>
              </w:rPr>
              <w:t>________________________________________________________________________________</w:t>
            </w:r>
          </w:p>
        </w:tc>
      </w:tr>
    </w:tbl>
    <w:p>
      <w:pPr>
        <w:spacing w:after="0"/>
      </w:pPr>
    </w:p>
    <w:tbl>
      <w:tblPr>
        <w:tblW w:type="auto" w:w="0"/>
        <w:jc w:val="center"/>
        <w:tblLayout w:type="fixed"/>
        <w:tblLook w:firstColumn="1" w:firstRow="1" w:lastColumn="0" w:lastRow="0" w:noHBand="0" w:noVBand="1" w:val="04A0"/>
      </w:tblPr>
      <w:tblGrid>
        <w:gridCol w:w="10282"/>
      </w:tblGrid>
      <w:tr>
        <w:trPr>
          <w:trHeight w:hRule="atLeast"/>
        </w:trPr>
        <w:tc>
          <w:tcPr>
            <w:tcW w:type="dxa" w:w="10080"/>
            <w:tcMar>
              <w:top w:w="120" w:type="dxa"/>
              <w:start w:w="140" w:type="dxa"/>
              <w:bottom w:w="120" w:type="dxa"/>
              <w:end w:w="140" w:type="dxa"/>
            </w:tcMar>
            <w:tcBorders>
              <w:bottom w:val="single" w:sz="4" w:color="B7B7B7"/>
            </w:tcBorders>
            <w:vAlign w:val="center"/>
          </w:tcPr>
          <w:p>
            <w:pPr>
              <w:spacing w:after="60"/>
              <w:keepLines/>
            </w:pPr>
            <w:r>
              <w:rPr>
                <w:b/>
                <w:color w:val="0B0B0B"/>
                <w:sz w:val="19"/>
              </w:rPr>
              <w:t>Reporting Expectations</w:t>
            </w:r>
            <w:r>
              <w:rPr>
                <w:i/>
                <w:color w:val="666666"/>
                <w:sz w:val="17"/>
              </w:rPr>
              <w:t xml:space="preserve">  Required metrics, reporting format, access, deadlines, or post-campaign recap.</w:t>
            </w:r>
          </w:p>
          <w:p>
            <w:pPr>
              <w:spacing w:before="60" w:after="20"/>
              <w:keepLines/>
            </w:pPr>
            <w:r>
              <w:rPr>
                <w:color w:val="9A9A9A"/>
                <w:sz w:val="18"/>
              </w:rPr>
              <w:t>________________________________________________________________________________</w:t>
            </w:r>
          </w:p>
        </w:tc>
      </w:tr>
    </w:tbl>
    <w:p>
      <w:pPr>
        <w:spacing w:after="0"/>
      </w:pPr>
    </w:p>
    <w:tbl>
      <w:tblPr>
        <w:tblW w:type="auto" w:w="0"/>
        <w:jc w:val="center"/>
        <w:tblLayout w:type="fixed"/>
        <w:tblLook w:firstColumn="1" w:firstRow="1" w:lastColumn="0" w:lastRow="0" w:noHBand="0" w:noVBand="1" w:val="04A0"/>
      </w:tblPr>
      <w:tblGrid>
        <w:gridCol w:w="10282"/>
      </w:tblGrid>
      <w:tr>
        <w:trPr>
          <w:trHeight w:hRule="atLeast"/>
        </w:trPr>
        <w:tc>
          <w:tcPr>
            <w:tcW w:type="dxa" w:w="10080"/>
            <w:tcMar>
              <w:top w:w="120" w:type="dxa"/>
              <w:start w:w="140" w:type="dxa"/>
              <w:bottom w:w="120" w:type="dxa"/>
              <w:end w:w="140" w:type="dxa"/>
            </w:tcMar>
            <w:tcBorders>
              <w:bottom w:val="single" w:sz="4" w:color="B7B7B7"/>
            </w:tcBorders>
            <w:vAlign w:val="center"/>
          </w:tcPr>
          <w:p>
            <w:pPr>
              <w:spacing w:after="60"/>
              <w:keepLines/>
            </w:pPr>
            <w:r>
              <w:rPr>
                <w:b/>
                <w:color w:val="0B0B0B"/>
                <w:sz w:val="19"/>
              </w:rPr>
              <w:t>Long-Term Opportunity</w:t>
            </w:r>
            <w:r>
              <w:rPr>
                <w:i/>
                <w:color w:val="666666"/>
                <w:sz w:val="17"/>
              </w:rPr>
              <w:t xml:space="preserve">  Could this develop into an ambassador relationship, recurring activation, product collaboration, or multi-phase campaign?</w:t>
            </w:r>
          </w:p>
          <w:p>
            <w:pPr>
              <w:spacing w:before="60" w:after="20"/>
              <w:keepLines/>
            </w:pPr>
            <w:r>
              <w:rPr>
                <w:color w:val="9A9A9A"/>
                <w:sz w:val="18"/>
              </w:rPr>
              <w:t>________________________________________________________________________________</w:t>
            </w:r>
          </w:p>
          <w:p>
            <w:pPr>
              <w:spacing w:before="60" w:after="20"/>
              <w:keepLines/>
            </w:pPr>
            <w:r>
              <w:rPr>
                <w:color w:val="9A9A9A"/>
                <w:sz w:val="18"/>
              </w:rPr>
              <w:t>________________________________________________________________________________</w:t>
            </w:r>
          </w:p>
        </w:tc>
      </w:tr>
    </w:tbl>
    <w:p>
      <w:pPr>
        <w:spacing w:after="0"/>
      </w:pPr>
    </w:p>
    <w:tbl>
      <w:tblPr>
        <w:tblW w:type="auto" w:w="0"/>
        <w:jc w:val="center"/>
        <w:tblLayout w:type="fixed"/>
        <w:tblLook w:firstColumn="1" w:firstRow="1" w:lastColumn="0" w:lastRow="0" w:noHBand="0" w:noVBand="1" w:val="04A0"/>
      </w:tblPr>
      <w:tblGrid>
        <w:gridCol w:w="10282"/>
      </w:tblGrid>
      <w:tr>
        <w:trPr>
          <w:trHeight w:hRule="atLeast"/>
        </w:trPr>
        <w:tc>
          <w:tcPr>
            <w:tcW w:type="dxa" w:w="10080"/>
            <w:shd w:fill="0B0B0B"/>
            <w:tcMar>
              <w:top w:w="130" w:type="dxa"/>
              <w:start w:w="180" w:type="dxa"/>
              <w:bottom w:w="120" w:type="dxa"/>
              <w:end w:w="180" w:type="dxa"/>
            </w:tcMar>
            <w:vAlign w:val="center"/>
          </w:tcPr>
          <w:p>
            <w:pPr>
              <w:spacing w:after="0"/>
              <w:keepLines/>
            </w:pPr>
            <w:r>
              <w:rPr>
                <w:b/>
                <w:color w:val="D6A934"/>
                <w:sz w:val="24"/>
              </w:rPr>
              <w:t>10  ATTACHMENTS AND FINAL NOTES</w:t>
            </w:r>
          </w:p>
          <w:p>
            <w:pPr>
              <w:spacing w:before="60" w:after="0"/>
              <w:keepLines/>
            </w:pPr>
            <w:r>
              <w:t>Help management review the opportunity completely on the first pass.</w:t>
            </w:r>
            <w:r>
              <w:rPr>
                <w:color w:val="D9D9D9"/>
                <w:sz w:val="17"/>
              </w:rPr>
            </w:r>
          </w:p>
        </w:tc>
      </w:tr>
    </w:tbl>
    <w:p>
      <w:pPr>
        <w:spacing w:after="20"/>
      </w:pPr>
    </w:p>
    <w:tbl>
      <w:tblPr>
        <w:tblW w:type="auto" w:w="0"/>
        <w:jc w:val="center"/>
        <w:tblLayout w:type="fixed"/>
        <w:tblLook w:firstColumn="1" w:firstRow="1" w:lastColumn="0" w:lastRow="0" w:noHBand="0" w:noVBand="1" w:val="04A0"/>
      </w:tblPr>
      <w:tblGrid>
        <w:gridCol w:w="5141"/>
        <w:gridCol w:w="5141"/>
      </w:tblGrid>
      <w:tr>
        <w:trPr>
          <w:trHeight w:hRule="atLeast"/>
        </w:trPr>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Creative brief</w:t>
            </w:r>
          </w:p>
        </w:tc>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Campaign deck</w:t>
            </w:r>
          </w:p>
        </w:tc>
      </w:tr>
      <w:tr>
        <w:trPr>
          <w:trHeight w:hRule="atLeast"/>
        </w:trPr>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Brand guidelines</w:t>
            </w:r>
          </w:p>
        </w:tc>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Usage / media plan</w:t>
            </w:r>
          </w:p>
        </w:tc>
      </w:tr>
      <w:tr>
        <w:trPr>
          <w:trHeight w:hRule="atLeast"/>
        </w:trPr>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Event run of show</w:t>
            </w:r>
          </w:p>
        </w:tc>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Production schedule</w:t>
            </w:r>
          </w:p>
        </w:tc>
      </w:tr>
      <w:tr>
        <w:trPr>
          <w:trHeight w:hRule="atLeast"/>
        </w:trPr>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Draft agreement / terms</w:t>
            </w:r>
          </w:p>
        </w:tc>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Product information</w:t>
            </w:r>
          </w:p>
        </w:tc>
      </w:tr>
      <w:tr>
        <w:trPr>
          <w:trHeight w:hRule="atLeast"/>
        </w:trPr>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Audience or market research</w:t>
            </w:r>
          </w:p>
        </w:tc>
        <w:tc>
          <w:tcPr>
            <w:tcW w:type="dxa" w:w="5112"/>
            <w:tcMar>
              <w:top w:w="70" w:type="dxa"/>
              <w:start w:w="100" w:type="dxa"/>
              <w:bottom w:w="70" w:type="dxa"/>
              <w:end w:w="100" w:type="dxa"/>
            </w:tcMar>
            <w:tcBorders>
              <w:bottom w:val="single" w:sz="4" w:color="DADADA"/>
            </w:tcBorders>
            <w:vAlign w:val="center"/>
          </w:tcPr>
          <w:p>
            <w:pPr>
              <w:spacing w:after="0"/>
              <w:keepLines/>
            </w:pPr>
            <w:r>
              <w:rPr>
                <w:rFonts w:ascii="Arial" w:hAnsi="Arial"/>
                <w:color w:val="0B0B0B"/>
                <w:sz w:val="19"/>
              </w:rPr>
              <w:t>☐  Other supporting material</w:t>
            </w:r>
          </w:p>
        </w:tc>
      </w:tr>
    </w:tbl>
    <w:p>
      <w:pPr>
        <w:spacing w:after="0"/>
      </w:pPr>
    </w:p>
    <w:tbl>
      <w:tblPr>
        <w:tblW w:type="auto" w:w="0"/>
        <w:jc w:val="center"/>
        <w:tblLayout w:type="fixed"/>
        <w:tblLook w:firstColumn="1" w:firstRow="1" w:lastColumn="0" w:lastRow="0" w:noHBand="0" w:noVBand="1" w:val="04A0"/>
      </w:tblPr>
      <w:tblGrid>
        <w:gridCol w:w="10282"/>
      </w:tblGrid>
      <w:tr>
        <w:trPr>
          <w:trHeight w:hRule="atLeast"/>
        </w:trPr>
        <w:tc>
          <w:tcPr>
            <w:tcW w:type="dxa" w:w="10080"/>
            <w:tcMar>
              <w:top w:w="120" w:type="dxa"/>
              <w:start w:w="140" w:type="dxa"/>
              <w:bottom w:w="120" w:type="dxa"/>
              <w:end w:w="140" w:type="dxa"/>
            </w:tcMar>
            <w:tcBorders>
              <w:bottom w:val="single" w:sz="4" w:color="B7B7B7"/>
            </w:tcBorders>
            <w:vAlign w:val="center"/>
          </w:tcPr>
          <w:p>
            <w:pPr>
              <w:spacing w:after="60"/>
              <w:keepLines/>
            </w:pPr>
            <w:r>
              <w:rPr>
                <w:b/>
                <w:color w:val="0B0B0B"/>
                <w:sz w:val="19"/>
              </w:rPr>
              <w:t>Links to Supporting Materials</w:t>
            </w:r>
          </w:p>
          <w:p>
            <w:pPr>
              <w:spacing w:before="60" w:after="20"/>
              <w:keepLines/>
            </w:pPr>
            <w:r>
              <w:rPr>
                <w:color w:val="9A9A9A"/>
                <w:sz w:val="18"/>
              </w:rPr>
              <w:t>________________________________________________________________________________</w:t>
            </w:r>
          </w:p>
          <w:p>
            <w:pPr>
              <w:spacing w:before="60" w:after="20"/>
              <w:keepLines/>
            </w:pPr>
            <w:r>
              <w:rPr>
                <w:color w:val="9A9A9A"/>
                <w:sz w:val="18"/>
              </w:rPr>
              <w:t>________________________________________________________________________________</w:t>
            </w:r>
          </w:p>
        </w:tc>
      </w:tr>
    </w:tbl>
    <w:p>
      <w:pPr>
        <w:spacing w:after="0"/>
      </w:pPr>
    </w:p>
    <w:tbl>
      <w:tblPr>
        <w:tblW w:type="auto" w:w="0"/>
        <w:jc w:val="center"/>
        <w:tblLayout w:type="fixed"/>
        <w:tblLook w:firstColumn="1" w:firstRow="1" w:lastColumn="0" w:lastRow="0" w:noHBand="0" w:noVBand="1" w:val="04A0"/>
      </w:tblPr>
      <w:tblGrid>
        <w:gridCol w:w="10282"/>
      </w:tblGrid>
      <w:tr>
        <w:trPr>
          <w:trHeight w:hRule="atLeast"/>
        </w:trPr>
        <w:tc>
          <w:tcPr>
            <w:tcW w:type="dxa" w:w="10080"/>
            <w:tcMar>
              <w:top w:w="120" w:type="dxa"/>
              <w:start w:w="140" w:type="dxa"/>
              <w:bottom w:w="120" w:type="dxa"/>
              <w:end w:w="140" w:type="dxa"/>
            </w:tcMar>
            <w:tcBorders>
              <w:bottom w:val="single" w:sz="4" w:color="B7B7B7"/>
            </w:tcBorders>
            <w:vAlign w:val="center"/>
          </w:tcPr>
          <w:p>
            <w:pPr>
              <w:spacing w:after="60"/>
              <w:keepLines/>
            </w:pPr>
            <w:r>
              <w:rPr>
                <w:b/>
                <w:color w:val="0B0B0B"/>
                <w:sz w:val="19"/>
              </w:rPr>
              <w:t>Anything Else Management Should Know?</w:t>
            </w:r>
          </w:p>
          <w:p>
            <w:pPr>
              <w:spacing w:before="60" w:after="20"/>
              <w:keepLines/>
            </w:pPr>
            <w:r>
              <w:rPr>
                <w:color w:val="9A9A9A"/>
                <w:sz w:val="18"/>
              </w:rPr>
              <w:t>________________________________________________________________________________</w:t>
            </w:r>
          </w:p>
          <w:p>
            <w:pPr>
              <w:spacing w:before="60" w:after="20"/>
              <w:keepLines/>
            </w:pPr>
            <w:r>
              <w:rPr>
                <w:color w:val="9A9A9A"/>
                <w:sz w:val="18"/>
              </w:rPr>
              <w:t>________________________________________________________________________________</w:t>
            </w:r>
          </w:p>
          <w:p>
            <w:pPr>
              <w:spacing w:before="60" w:after="20"/>
              <w:keepLines/>
            </w:pPr>
            <w:r>
              <w:rPr>
                <w:color w:val="9A9A9A"/>
                <w:sz w:val="18"/>
              </w:rPr>
              <w:t>________________________________________________________________________________</w:t>
            </w:r>
          </w:p>
        </w:tc>
      </w:tr>
    </w:tbl>
    <w:p>
      <w:pPr>
        <w:spacing w:after="0"/>
      </w:pPr>
    </w:p>
    <w:tbl>
      <w:tblPr>
        <w:tblW w:type="auto" w:w="0"/>
        <w:jc w:val="center"/>
        <w:tblLayout w:type="fixed"/>
        <w:tblLook w:firstColumn="1" w:firstRow="1" w:lastColumn="0" w:lastRow="0" w:noHBand="0" w:noVBand="1" w:val="04A0"/>
      </w:tblPr>
      <w:tblGrid>
        <w:gridCol w:w="10282"/>
      </w:tblGrid>
      <w:tr>
        <w:trPr>
          <w:trHeight w:hRule="atLeast"/>
        </w:trPr>
        <w:tc>
          <w:tcPr>
            <w:tcW w:type="dxa" w:w="10080"/>
            <w:shd w:fill="F6EBCB"/>
            <w:tcMar>
              <w:top w:w="150" w:type="dxa"/>
              <w:start w:w="180" w:type="dxa"/>
              <w:bottom w:w="150" w:type="dxa"/>
              <w:end w:w="180" w:type="dxa"/>
            </w:tcMar>
            <w:tcBorders>
              <w:top w:val="single" w:sz="10" w:color="D6A934"/>
              <w:left w:val="single" w:sz="10" w:color="D6A934"/>
              <w:bottom w:val="single" w:sz="10" w:color="D6A934"/>
              <w:right w:val="single" w:sz="10" w:color="D6A934"/>
            </w:tcBorders>
            <w:vAlign w:val="center"/>
          </w:tcPr>
          <w:p>
            <w:pPr>
              <w:keepLines/>
            </w:pPr>
            <w:r>
              <w:rPr>
                <w:b/>
                <w:color w:val="0B0B0B"/>
                <w:sz w:val="21"/>
              </w:rPr>
              <w:t>SUBMISSION ACKNOWLEDGMENT</w:t>
            </w:r>
          </w:p>
          <w:p>
            <w:pPr>
              <w:spacing w:before="80" w:after="0"/>
              <w:keepLines/>
            </w:pPr>
            <w:r>
              <w:rPr>
                <w:color w:val="0B0B0B"/>
                <w:sz w:val="18"/>
              </w:rPr>
              <w:t>By submitting this inquiry, the sender confirms that the information provided is accurate to the best of their knowledge and understands that all partnership terms—including scope, compensation, creative approval, usage, exclusivity, and scheduling—remain subject to written agreement. Please do not ship products, announce participation, use Beats By JT’s name or likeness, or publish partnership language before receiving written authorization from management.</w:t>
            </w:r>
          </w:p>
        </w:tc>
      </w:tr>
    </w:tbl>
    <w:p>
      <w:pPr>
        <w:spacing w:after="40"/>
      </w:pPr>
    </w:p>
    <w:tbl>
      <w:tblPr>
        <w:tblW w:type="auto" w:w="0"/>
        <w:jc w:val="center"/>
        <w:tblLayout w:type="fixed"/>
        <w:tblLook w:firstColumn="1" w:firstRow="1" w:lastColumn="0" w:lastRow="0" w:noHBand="0" w:noVBand="1" w:val="04A0"/>
      </w:tblPr>
      <w:tblGrid>
        <w:gridCol w:w="5141"/>
        <w:gridCol w:w="5141"/>
      </w:tblGrid>
      <w:tr>
        <w:trPr>
          <w:trHeight w:hRule="atLeast"/>
        </w:trPr>
        <w:tc>
          <w:tcPr>
            <w:tcW w:type="dxa" w:w="4925"/>
            <w:tcMar>
              <w:top w:w="120" w:type="dxa"/>
              <w:start w:w="140" w:type="dxa"/>
              <w:bottom w:w="120" w:type="dxa"/>
              <w:end w:w="140" w:type="dxa"/>
            </w:tcMar>
            <w:tcBorders>
              <w:bottom w:val="single" w:sz="4" w:color="B7B7B7"/>
            </w:tcBorders>
            <w:vAlign w:val="center"/>
          </w:tcPr>
          <w:p>
            <w:pPr>
              <w:spacing w:after="60"/>
              <w:keepLines/>
            </w:pPr>
            <w:r>
              <w:rPr>
                <w:b/>
                <w:color w:val="0B0B0B"/>
                <w:sz w:val="19"/>
              </w:rPr>
              <w:t>Submitted By</w:t>
            </w:r>
          </w:p>
          <w:p>
            <w:pPr>
              <w:spacing w:before="60" w:after="20"/>
              <w:keepLines/>
            </w:pPr>
            <w:r>
              <w:rPr>
                <w:color w:val="9A9A9A"/>
                <w:sz w:val="18"/>
              </w:rPr>
              <w:t>________________________________________________________________________________</w:t>
            </w:r>
          </w:p>
        </w:tc>
        <w:tc>
          <w:tcPr>
            <w:tcW w:type="dxa" w:w="4925"/>
            <w:tcMar>
              <w:top w:w="120" w:type="dxa"/>
              <w:start w:w="140" w:type="dxa"/>
              <w:bottom w:w="120" w:type="dxa"/>
              <w:end w:w="140" w:type="dxa"/>
            </w:tcMar>
            <w:tcBorders>
              <w:bottom w:val="single" w:sz="4" w:color="B7B7B7"/>
            </w:tcBorders>
            <w:vAlign w:val="center"/>
          </w:tcPr>
          <w:p>
            <w:pPr>
              <w:spacing w:after="60"/>
              <w:keepLines/>
            </w:pPr>
            <w:r>
              <w:rPr>
                <w:b/>
                <w:color w:val="0B0B0B"/>
                <w:sz w:val="19"/>
              </w:rPr>
              <w:t>Date</w:t>
            </w:r>
          </w:p>
          <w:p>
            <w:pPr>
              <w:spacing w:before="60" w:after="20"/>
              <w:keepLines/>
            </w:pPr>
            <w:r>
              <w:rPr>
                <w:color w:val="9A9A9A"/>
                <w:sz w:val="18"/>
              </w:rPr>
              <w:t>________________________________________________________________________________</w:t>
            </w:r>
          </w:p>
        </w:tc>
      </w:tr>
    </w:tbl>
    <w:p>
      <w:pPr>
        <w:spacing w:after="0"/>
      </w:pPr>
    </w:p>
    <w:p>
      <w:pPr>
        <w:spacing w:before="200" w:after="60"/>
        <w:jc w:val="center"/>
      </w:pPr>
      <w:r>
        <w:rPr>
          <w:b/>
          <w:color w:val="D6A934"/>
          <w:sz w:val="20"/>
        </w:rPr>
        <w:t>RETURN COMPLETED FORM TO</w:t>
      </w:r>
    </w:p>
    <w:p>
      <w:pPr>
        <w:spacing w:after="40"/>
        <w:jc w:val="center"/>
      </w:pPr>
      <w:r>
        <w:rPr>
          <w:b/>
          <w:color w:val="0B0B0B"/>
          <w:sz w:val="30"/>
        </w:rPr>
        <w:t>admin@beatsbyjt.com</w:t>
      </w:r>
    </w:p>
    <w:p>
      <w:pPr>
        <w:ind w:left="576" w:right="576"/>
        <w:jc w:val="center"/>
      </w:pPr>
      <w:r>
        <w:rPr>
          <w:color w:val="666666"/>
          <w:sz w:val="17"/>
        </w:rPr>
        <w:t>Suggested subject line: Partnership Pathway Inquiry — [Organization / Opportunity]. Management’s response will include the appropriate contact information and next-step instructions.</w:t>
      </w:r>
    </w:p>
    <w:sectPr w:rsidR="00FC693F" w:rsidRPr="0006063C" w:rsidSect="00034616">
      <w:headerReference w:type="default" r:id="rId9"/>
      <w:footerReference w:type="default" r:id="rId10"/>
      <w:pgSz w:w="12240" w:h="15840"/>
      <w:pgMar w:top="691" w:right="979" w:bottom="720" w:left="9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b/>
        <w:color w:val="666666"/>
        <w:sz w:val="15"/>
      </w:rPr>
      <w:t>CONFIDENTIAL PARTNERSHIP INQUIRY  •  admin@beatsbyjt.com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b/>
        <w:color w:val="666666"/>
        <w:sz w:val="15"/>
      </w:rPr>
      <w:t>BEATS BY JT  |  PARTNERSHIP PATHWAY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B0B0B"/>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D6A934"/>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olor w:val="0B0B0B"/>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i/>
      <w:iCs/>
      <w:color w:val="666666"/>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Beats By JT Partnership Pathway Inquiry Form</dc:title>
  <dc:subject>Brand, campaign, event, media, and creative partnership inquiry</dc:subject>
  <dc:creator>Beats By JT Management</dc:creator>
  <cp:keywords>Beats By JT, partnership, brand inquiry, creator collaboration</cp:keywords>
  <dc:description>generated by python-docx</dc:description>
  <cp:lastModifiedBy/>
  <cp:revision>1</cp:revision>
  <dcterms:created xsi:type="dcterms:W3CDTF">2013-12-23T23:15:00Z</dcterms:created>
  <dcterms:modified xsi:type="dcterms:W3CDTF">2013-12-23T23:15:00Z</dcterms:modified>
  <cp:category/>
</cp:coreProperties>
</file>